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93" w:rsidRPr="00001093" w:rsidRDefault="00001093" w:rsidP="00001093">
      <w:pPr>
        <w:pBdr>
          <w:top w:val="single" w:sz="4" w:space="1" w:color="632423" w:themeColor="accent2" w:themeShade="80"/>
          <w:left w:val="single" w:sz="4" w:space="4" w:color="632423" w:themeColor="accent2" w:themeShade="80"/>
          <w:bottom w:val="single" w:sz="4" w:space="1" w:color="632423" w:themeColor="accent2" w:themeShade="80"/>
          <w:right w:val="single" w:sz="4" w:space="4" w:color="632423" w:themeColor="accent2" w:themeShade="80"/>
        </w:pBdr>
        <w:shd w:val="clear" w:color="auto" w:fill="632423" w:themeFill="accent2" w:themeFillShade="80"/>
        <w:jc w:val="both"/>
        <w:rPr>
          <w:rFonts w:asciiTheme="minorHAnsi" w:hAnsiTheme="minorHAnsi" w:cstheme="minorHAnsi"/>
          <w:b/>
          <w:caps/>
          <w:color w:val="FFFFFF" w:themeColor="background1"/>
          <w:sz w:val="22"/>
          <w:szCs w:val="22"/>
        </w:rPr>
      </w:pPr>
      <w:r w:rsidRPr="00001093">
        <w:rPr>
          <w:rFonts w:asciiTheme="minorHAnsi" w:hAnsiTheme="minorHAnsi" w:cstheme="minorHAnsi"/>
          <w:b/>
          <w:caps/>
          <w:color w:val="FFFFFF" w:themeColor="background1"/>
          <w:sz w:val="22"/>
          <w:szCs w:val="22"/>
        </w:rPr>
        <w:t>BRNĚNSKÉ PODZEMÍ. JAKUBSKÉ NÁMĚSTÍ / Ing. ALEŠ SVOBODA</w:t>
      </w:r>
    </w:p>
    <w:p w:rsidR="00001093" w:rsidRPr="00001093" w:rsidRDefault="00001093" w:rsidP="00001093">
      <w:pPr>
        <w:jc w:val="both"/>
        <w:rPr>
          <w:rFonts w:asciiTheme="minorHAnsi" w:hAnsiTheme="minorHAnsi" w:cstheme="minorHAnsi"/>
          <w:b/>
        </w:rPr>
      </w:pPr>
      <w:r w:rsidRPr="00001093">
        <w:rPr>
          <w:rFonts w:asciiTheme="minorHAnsi" w:hAnsiTheme="minorHAnsi" w:cstheme="minorHAnsi"/>
          <w:b/>
        </w:rPr>
        <w:t xml:space="preserve">Pondělí 4. února 2019, 17:00, sál hudebního oddělení. Vstupné 20 Kč.  </w:t>
      </w:r>
    </w:p>
    <w:p w:rsidR="00001093" w:rsidRDefault="00001093" w:rsidP="00001093">
      <w:pPr>
        <w:jc w:val="both"/>
        <w:rPr>
          <w:rFonts w:asciiTheme="minorHAnsi" w:hAnsiTheme="minorHAnsi" w:cstheme="minorHAnsi"/>
        </w:rPr>
      </w:pPr>
      <w:r w:rsidRPr="00001093">
        <w:rPr>
          <w:rFonts w:asciiTheme="minorHAnsi" w:hAnsiTheme="minorHAnsi" w:cstheme="minorHAnsi"/>
        </w:rPr>
        <w:t>Cyklus přednášek s Ing. Alešem Svobodou, největším znalcem brněnského podzemí. Přednáška o minulosti prostranství kolem kostela sv. Jakuba. Posluchači se seznámí s fakty, která možná ani netuší, a také pochopí, proč je plocha náměstí tak magicky přitažlivá.</w:t>
      </w:r>
    </w:p>
    <w:p w:rsidR="00001093" w:rsidRPr="00001093" w:rsidRDefault="00001093" w:rsidP="00001093">
      <w:pPr>
        <w:jc w:val="both"/>
        <w:rPr>
          <w:rFonts w:asciiTheme="minorHAnsi" w:hAnsiTheme="minorHAnsi" w:cstheme="minorHAnsi"/>
        </w:rPr>
      </w:pPr>
    </w:p>
    <w:p w:rsidR="00001093" w:rsidRPr="00001093" w:rsidRDefault="00001093" w:rsidP="00001093">
      <w:pPr>
        <w:pBdr>
          <w:top w:val="single" w:sz="4" w:space="1" w:color="632423" w:themeColor="accent2" w:themeShade="80"/>
          <w:left w:val="single" w:sz="4" w:space="4" w:color="632423" w:themeColor="accent2" w:themeShade="80"/>
          <w:bottom w:val="single" w:sz="4" w:space="1" w:color="632423" w:themeColor="accent2" w:themeShade="80"/>
          <w:right w:val="single" w:sz="4" w:space="4" w:color="632423" w:themeColor="accent2" w:themeShade="80"/>
        </w:pBdr>
        <w:shd w:val="clear" w:color="auto" w:fill="632423" w:themeFill="accent2" w:themeFillShade="80"/>
        <w:jc w:val="both"/>
        <w:rPr>
          <w:rFonts w:asciiTheme="minorHAnsi" w:hAnsiTheme="minorHAnsi" w:cstheme="minorHAnsi"/>
          <w:b/>
          <w:caps/>
          <w:color w:val="FFFFFF" w:themeColor="background1"/>
          <w:sz w:val="22"/>
          <w:szCs w:val="22"/>
        </w:rPr>
      </w:pPr>
      <w:r w:rsidRPr="00001093">
        <w:rPr>
          <w:rFonts w:asciiTheme="minorHAnsi" w:hAnsiTheme="minorHAnsi" w:cstheme="minorHAnsi"/>
          <w:b/>
          <w:caps/>
          <w:color w:val="FFFFFF" w:themeColor="background1"/>
          <w:sz w:val="22"/>
          <w:szCs w:val="22"/>
        </w:rPr>
        <w:t>FRANCOUZSKÝ KLUB 2019 / ZDENĚK LYČKA / NA KAJAKU 800 KM PO RHÔNĚ</w:t>
      </w:r>
    </w:p>
    <w:p w:rsidR="00001093" w:rsidRPr="005D642D" w:rsidRDefault="00001093" w:rsidP="00001093">
      <w:pPr>
        <w:jc w:val="both"/>
        <w:rPr>
          <w:rFonts w:asciiTheme="minorHAnsi" w:hAnsiTheme="minorHAnsi" w:cstheme="minorHAnsi"/>
          <w:b/>
        </w:rPr>
      </w:pPr>
      <w:r w:rsidRPr="005D642D">
        <w:rPr>
          <w:rFonts w:asciiTheme="minorHAnsi" w:hAnsiTheme="minorHAnsi" w:cstheme="minorHAnsi"/>
          <w:b/>
        </w:rPr>
        <w:t>Čtvrtek 7. února 2019, 17:00, sál hudebního oddělení. Vstupné 20 Kč.</w:t>
      </w:r>
    </w:p>
    <w:p w:rsidR="00001093" w:rsidRDefault="00001093" w:rsidP="00001093">
      <w:pPr>
        <w:jc w:val="both"/>
        <w:rPr>
          <w:rFonts w:asciiTheme="minorHAnsi" w:hAnsiTheme="minorHAnsi" w:cstheme="minorHAnsi"/>
        </w:rPr>
      </w:pPr>
      <w:r w:rsidRPr="00001093">
        <w:rPr>
          <w:rFonts w:asciiTheme="minorHAnsi" w:hAnsiTheme="minorHAnsi" w:cstheme="minorHAnsi"/>
        </w:rPr>
        <w:t xml:space="preserve">PhDr. Zdeněk Lyčka, diplomat a dobrodruh v jednom, se rozhodl sjet na kajaku české řeky i evropské veletoky. Mezi nimi je i 812 kilometrů dlouhá Rhôna. Pramení pod švýcarským ledovcem, u města </w:t>
      </w:r>
      <w:proofErr w:type="spellStart"/>
      <w:r w:rsidRPr="00001093">
        <w:rPr>
          <w:rFonts w:asciiTheme="minorHAnsi" w:hAnsiTheme="minorHAnsi" w:cstheme="minorHAnsi"/>
        </w:rPr>
        <w:t>Montreaux</w:t>
      </w:r>
      <w:proofErr w:type="spellEnd"/>
      <w:r w:rsidRPr="00001093">
        <w:rPr>
          <w:rFonts w:asciiTheme="minorHAnsi" w:hAnsiTheme="minorHAnsi" w:cstheme="minorHAnsi"/>
        </w:rPr>
        <w:t xml:space="preserve"> napájí Ženevské jezero (francouzsky </w:t>
      </w:r>
      <w:proofErr w:type="spellStart"/>
      <w:r w:rsidRPr="00001093">
        <w:rPr>
          <w:rFonts w:asciiTheme="minorHAnsi" w:hAnsiTheme="minorHAnsi" w:cstheme="minorHAnsi"/>
        </w:rPr>
        <w:t>Lac</w:t>
      </w:r>
      <w:proofErr w:type="spellEnd"/>
      <w:r w:rsidRPr="00001093">
        <w:rPr>
          <w:rFonts w:asciiTheme="minorHAnsi" w:hAnsiTheme="minorHAnsi" w:cstheme="minorHAnsi"/>
        </w:rPr>
        <w:t xml:space="preserve"> </w:t>
      </w:r>
      <w:proofErr w:type="spellStart"/>
      <w:r w:rsidRPr="00001093">
        <w:rPr>
          <w:rFonts w:asciiTheme="minorHAnsi" w:hAnsiTheme="minorHAnsi" w:cstheme="minorHAnsi"/>
        </w:rPr>
        <w:t>Léman</w:t>
      </w:r>
      <w:proofErr w:type="spellEnd"/>
      <w:r w:rsidRPr="00001093">
        <w:rPr>
          <w:rFonts w:asciiTheme="minorHAnsi" w:hAnsiTheme="minorHAnsi" w:cstheme="minorHAnsi"/>
        </w:rPr>
        <w:t>) a po 72 kilometrech v Ženevě opět jezero opouští. Dalších 581 km se klikatí mezi francouzskými horami a vinohrady, protéká Lyonem, Avignonem a</w:t>
      </w:r>
      <w:r w:rsidR="000411EE">
        <w:rPr>
          <w:rFonts w:asciiTheme="minorHAnsi" w:hAnsiTheme="minorHAnsi" w:cstheme="minorHAnsi"/>
        </w:rPr>
        <w:t> </w:t>
      </w:r>
      <w:proofErr w:type="spellStart"/>
      <w:r w:rsidRPr="00001093">
        <w:rPr>
          <w:rFonts w:asciiTheme="minorHAnsi" w:hAnsiTheme="minorHAnsi" w:cstheme="minorHAnsi"/>
        </w:rPr>
        <w:t>Arles</w:t>
      </w:r>
      <w:proofErr w:type="spellEnd"/>
      <w:r w:rsidRPr="00001093">
        <w:rPr>
          <w:rFonts w:asciiTheme="minorHAnsi" w:hAnsiTheme="minorHAnsi" w:cstheme="minorHAnsi"/>
        </w:rPr>
        <w:t xml:space="preserve"> a na konci toku vytváří 12 000 km2 rozlehlou deltu v oblasti národního parku </w:t>
      </w:r>
      <w:proofErr w:type="spellStart"/>
      <w:r w:rsidRPr="00001093">
        <w:rPr>
          <w:rFonts w:asciiTheme="minorHAnsi" w:hAnsiTheme="minorHAnsi" w:cstheme="minorHAnsi"/>
        </w:rPr>
        <w:t>Camargue</w:t>
      </w:r>
      <w:proofErr w:type="spellEnd"/>
      <w:r w:rsidRPr="00001093">
        <w:rPr>
          <w:rFonts w:asciiTheme="minorHAnsi" w:hAnsiTheme="minorHAnsi" w:cstheme="minorHAnsi"/>
        </w:rPr>
        <w:t>. Co do</w:t>
      </w:r>
      <w:r w:rsidR="000411EE">
        <w:rPr>
          <w:rFonts w:asciiTheme="minorHAnsi" w:hAnsiTheme="minorHAnsi" w:cstheme="minorHAnsi"/>
        </w:rPr>
        <w:t> </w:t>
      </w:r>
      <w:r w:rsidRPr="00001093">
        <w:rPr>
          <w:rFonts w:asciiTheme="minorHAnsi" w:hAnsiTheme="minorHAnsi" w:cstheme="minorHAnsi"/>
        </w:rPr>
        <w:t>množství vody je první řekou Francie a druhou po Nilu vlévající se do Středozemního moře. Akce 11. ročníku projektu „Francouzský klub“.</w:t>
      </w:r>
    </w:p>
    <w:p w:rsidR="005D642D" w:rsidRDefault="005D642D" w:rsidP="00001093">
      <w:pPr>
        <w:jc w:val="both"/>
        <w:rPr>
          <w:rFonts w:asciiTheme="minorHAnsi" w:hAnsiTheme="minorHAnsi" w:cstheme="minorHAnsi"/>
        </w:rPr>
      </w:pPr>
    </w:p>
    <w:p w:rsidR="005D642D" w:rsidRPr="005D642D" w:rsidRDefault="005D642D" w:rsidP="005D642D">
      <w:pPr>
        <w:pBdr>
          <w:top w:val="single" w:sz="4" w:space="1" w:color="00B0F0"/>
        </w:pBdr>
        <w:jc w:val="both"/>
        <w:rPr>
          <w:rFonts w:asciiTheme="minorHAnsi" w:hAnsiTheme="minorHAnsi" w:cstheme="minorHAnsi"/>
          <w:sz w:val="2"/>
        </w:rPr>
      </w:pPr>
    </w:p>
    <w:p w:rsidR="005D642D" w:rsidRDefault="005D642D" w:rsidP="005D642D">
      <w:pPr>
        <w:pBdr>
          <w:top w:val="single" w:sz="4" w:space="1" w:color="00B0F0"/>
        </w:pBdr>
        <w:jc w:val="both"/>
        <w:rPr>
          <w:rFonts w:asciiTheme="minorHAnsi" w:hAnsiTheme="minorHAnsi" w:cstheme="minorHAnsi"/>
          <w:sz w:val="3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9FE48E8" wp14:editId="4B3FAFCB">
            <wp:simplePos x="0" y="0"/>
            <wp:positionH relativeFrom="column">
              <wp:posOffset>0</wp:posOffset>
            </wp:positionH>
            <wp:positionV relativeFrom="paragraph">
              <wp:posOffset>94615</wp:posOffset>
            </wp:positionV>
            <wp:extent cx="2033905" cy="1206500"/>
            <wp:effectExtent l="0" t="0" r="0" b="0"/>
            <wp:wrapSquare wrapText="bothSides"/>
            <wp:docPr id="1" name="Obrázek 1" descr="VÃ½sledek obrÃ¡zku pro NÃRODNÃ TÃDEN MANÅ½ELSTVÃ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NÃRODNÃ TÃDEN MANÅ½ELSTVÃ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42D" w:rsidRPr="005D642D" w:rsidRDefault="00001093" w:rsidP="005D642D">
      <w:pPr>
        <w:jc w:val="both"/>
        <w:rPr>
          <w:rFonts w:asciiTheme="minorHAnsi" w:hAnsiTheme="minorHAnsi" w:cstheme="minorHAnsi"/>
          <w:b/>
          <w:sz w:val="32"/>
        </w:rPr>
      </w:pPr>
      <w:r w:rsidRPr="005D642D">
        <w:rPr>
          <w:rFonts w:asciiTheme="minorHAnsi" w:hAnsiTheme="minorHAnsi" w:cstheme="minorHAnsi"/>
          <w:b/>
          <w:sz w:val="32"/>
        </w:rPr>
        <w:t xml:space="preserve">KAMPAŇ NA PODPORU RODINNÝCH VZTAHŮ </w:t>
      </w:r>
    </w:p>
    <w:p w:rsidR="00001093" w:rsidRPr="005D642D" w:rsidRDefault="00001093" w:rsidP="005D642D">
      <w:pPr>
        <w:jc w:val="both"/>
        <w:rPr>
          <w:rFonts w:asciiTheme="minorHAnsi" w:hAnsiTheme="minorHAnsi" w:cstheme="minorHAnsi"/>
          <w:b/>
          <w:sz w:val="32"/>
        </w:rPr>
      </w:pPr>
      <w:r w:rsidRPr="005D642D">
        <w:rPr>
          <w:rFonts w:asciiTheme="minorHAnsi" w:hAnsiTheme="minorHAnsi" w:cstheme="minorHAnsi"/>
          <w:b/>
          <w:sz w:val="32"/>
        </w:rPr>
        <w:t xml:space="preserve">11. – 17. </w:t>
      </w:r>
      <w:r w:rsidR="005D642D" w:rsidRPr="005D642D">
        <w:rPr>
          <w:rFonts w:asciiTheme="minorHAnsi" w:hAnsiTheme="minorHAnsi" w:cstheme="minorHAnsi"/>
          <w:b/>
          <w:sz w:val="32"/>
        </w:rPr>
        <w:t>ÚNORA</w:t>
      </w:r>
      <w:r w:rsidRPr="005D642D">
        <w:rPr>
          <w:rFonts w:asciiTheme="minorHAnsi" w:hAnsiTheme="minorHAnsi" w:cstheme="minorHAnsi"/>
          <w:b/>
          <w:sz w:val="32"/>
        </w:rPr>
        <w:t xml:space="preserve"> 2019</w:t>
      </w:r>
    </w:p>
    <w:p w:rsidR="005D642D" w:rsidRDefault="005D642D" w:rsidP="005D642D">
      <w:pPr>
        <w:jc w:val="both"/>
        <w:rPr>
          <w:rFonts w:asciiTheme="minorHAnsi" w:hAnsiTheme="minorHAnsi" w:cstheme="minorHAnsi"/>
        </w:rPr>
      </w:pPr>
    </w:p>
    <w:p w:rsidR="005D642D" w:rsidRDefault="005D642D" w:rsidP="005D642D">
      <w:pPr>
        <w:jc w:val="both"/>
        <w:rPr>
          <w:rFonts w:asciiTheme="minorHAnsi" w:hAnsiTheme="minorHAnsi" w:cstheme="minorHAnsi"/>
        </w:rPr>
      </w:pPr>
    </w:p>
    <w:p w:rsidR="005D642D" w:rsidRDefault="005D642D" w:rsidP="005D642D">
      <w:pPr>
        <w:jc w:val="both"/>
        <w:rPr>
          <w:rFonts w:asciiTheme="minorHAnsi" w:hAnsiTheme="minorHAnsi" w:cstheme="minorHAnsi"/>
        </w:rPr>
      </w:pPr>
    </w:p>
    <w:p w:rsidR="00001093" w:rsidRPr="005D642D" w:rsidRDefault="00001093" w:rsidP="005D642D">
      <w:pPr>
        <w:shd w:val="clear" w:color="auto" w:fill="00B0F0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5D642D">
        <w:rPr>
          <w:rFonts w:asciiTheme="minorHAnsi" w:hAnsiTheme="minorHAnsi" w:cstheme="minorHAnsi"/>
          <w:b/>
          <w:color w:val="FFFFFF" w:themeColor="background1"/>
        </w:rPr>
        <w:t>BOŽENA NĚMCOVÁ - NEZLOMNÁ ŽENA / MONIKA MALÁČOVÁ</w:t>
      </w:r>
    </w:p>
    <w:p w:rsidR="00001093" w:rsidRPr="005D642D" w:rsidRDefault="00001093" w:rsidP="005D642D">
      <w:pPr>
        <w:jc w:val="both"/>
        <w:rPr>
          <w:rFonts w:asciiTheme="minorHAnsi" w:hAnsiTheme="minorHAnsi" w:cstheme="minorHAnsi"/>
          <w:b/>
        </w:rPr>
      </w:pPr>
      <w:r w:rsidRPr="005D642D">
        <w:rPr>
          <w:rFonts w:asciiTheme="minorHAnsi" w:hAnsiTheme="minorHAnsi" w:cstheme="minorHAnsi"/>
          <w:b/>
        </w:rPr>
        <w:t>Úterý 12. února 2019, 17:00, sál hudebního oddělení.  Vstupné 20 Kč.</w:t>
      </w:r>
    </w:p>
    <w:p w:rsidR="00001093" w:rsidRDefault="00001093" w:rsidP="005D642D">
      <w:pPr>
        <w:jc w:val="both"/>
        <w:rPr>
          <w:rFonts w:asciiTheme="minorHAnsi" w:hAnsiTheme="minorHAnsi" w:cstheme="minorHAnsi"/>
        </w:rPr>
      </w:pPr>
      <w:r w:rsidRPr="00001093">
        <w:rPr>
          <w:rFonts w:asciiTheme="minorHAnsi" w:hAnsiTheme="minorHAnsi" w:cstheme="minorHAnsi"/>
        </w:rPr>
        <w:t>Scénický komponovaný pořad o Boženě Němcové při příležitosti 199. výročí narození (* 4. února 1820). Zastavme se na chvilku a znovu si připomeňme poselství zanechané touto spisovatelkou - především ale výjimečnou ženou, jež i pod tlakem osobních tragédií bořila společenské konvence své doby. Účinkuje Monika Maláčová, herečka Národního divadla Brno.</w:t>
      </w:r>
    </w:p>
    <w:p w:rsidR="005D642D" w:rsidRPr="00001093" w:rsidRDefault="005D642D" w:rsidP="005D642D">
      <w:pPr>
        <w:jc w:val="both"/>
        <w:rPr>
          <w:rFonts w:asciiTheme="minorHAnsi" w:hAnsiTheme="minorHAnsi" w:cstheme="minorHAnsi"/>
        </w:rPr>
      </w:pPr>
    </w:p>
    <w:p w:rsidR="00001093" w:rsidRPr="00001093" w:rsidRDefault="00001093" w:rsidP="005D642D">
      <w:pPr>
        <w:shd w:val="clear" w:color="auto" w:fill="00B0F0"/>
        <w:jc w:val="both"/>
        <w:rPr>
          <w:rFonts w:asciiTheme="minorHAnsi" w:hAnsiTheme="minorHAnsi" w:cstheme="minorHAnsi"/>
        </w:rPr>
      </w:pPr>
      <w:r w:rsidRPr="005D642D">
        <w:rPr>
          <w:rFonts w:asciiTheme="minorHAnsi" w:hAnsiTheme="minorHAnsi" w:cstheme="minorHAnsi"/>
          <w:b/>
          <w:color w:val="FFFFFF" w:themeColor="background1"/>
        </w:rPr>
        <w:t>ROZDÍLNÉ VNÍMÁNÍ MUŽŮ &amp; ŽEN / PETRA NEL SMOLOVÁ</w:t>
      </w:r>
    </w:p>
    <w:p w:rsidR="00001093" w:rsidRPr="005D642D" w:rsidRDefault="00001093" w:rsidP="005D642D">
      <w:pPr>
        <w:jc w:val="both"/>
        <w:rPr>
          <w:rFonts w:asciiTheme="minorHAnsi" w:hAnsiTheme="minorHAnsi" w:cstheme="minorHAnsi"/>
          <w:b/>
        </w:rPr>
      </w:pPr>
      <w:r w:rsidRPr="005D642D">
        <w:rPr>
          <w:rFonts w:asciiTheme="minorHAnsi" w:hAnsiTheme="minorHAnsi" w:cstheme="minorHAnsi"/>
          <w:b/>
        </w:rPr>
        <w:t>Čtvrtek 14. února 2019, 16:30, sál hudebního oddělení. Vstup zdarma.</w:t>
      </w:r>
    </w:p>
    <w:p w:rsidR="00001093" w:rsidRPr="00001093" w:rsidRDefault="00001093" w:rsidP="005D642D">
      <w:pPr>
        <w:jc w:val="both"/>
        <w:rPr>
          <w:rFonts w:asciiTheme="minorHAnsi" w:hAnsiTheme="minorHAnsi" w:cstheme="minorHAnsi"/>
        </w:rPr>
      </w:pPr>
      <w:r w:rsidRPr="00001093">
        <w:rPr>
          <w:rFonts w:asciiTheme="minorHAnsi" w:hAnsiTheme="minorHAnsi" w:cstheme="minorHAnsi"/>
        </w:rPr>
        <w:t>Ženský a mužský svět má v sobě odlišnosti, které je třeba pochopit. Tím se vyvarujeme nedorozumění a</w:t>
      </w:r>
      <w:r w:rsidR="000411EE">
        <w:rPr>
          <w:rFonts w:asciiTheme="minorHAnsi" w:hAnsiTheme="minorHAnsi" w:cstheme="minorHAnsi"/>
        </w:rPr>
        <w:t> </w:t>
      </w:r>
      <w:r w:rsidRPr="00001093">
        <w:rPr>
          <w:rFonts w:asciiTheme="minorHAnsi" w:hAnsiTheme="minorHAnsi" w:cstheme="minorHAnsi"/>
        </w:rPr>
        <w:t xml:space="preserve">lépe se domluvíme. Znát vnímání druhého pohlaví je základ spokojeného života. Druhou polaritu má v sobě ukrytou každý. </w:t>
      </w:r>
      <w:r w:rsidRPr="00F36692">
        <w:rPr>
          <w:rFonts w:asciiTheme="minorHAnsi" w:hAnsiTheme="minorHAnsi" w:cstheme="minorHAnsi"/>
          <w:i/>
        </w:rPr>
        <w:t>Akci Zdravého města Třebíč podpořil Fond Vysočiny.</w:t>
      </w:r>
      <w:r w:rsidRPr="00001093">
        <w:rPr>
          <w:rFonts w:asciiTheme="minorHAnsi" w:hAnsiTheme="minorHAnsi" w:cstheme="minorHAnsi"/>
        </w:rPr>
        <w:t xml:space="preserve"> </w:t>
      </w:r>
    </w:p>
    <w:p w:rsidR="00001093" w:rsidRPr="00001093" w:rsidRDefault="00001093" w:rsidP="005D642D">
      <w:pPr>
        <w:jc w:val="both"/>
        <w:rPr>
          <w:rFonts w:asciiTheme="minorHAnsi" w:hAnsiTheme="minorHAnsi" w:cstheme="minorHAnsi"/>
        </w:rPr>
      </w:pPr>
    </w:p>
    <w:p w:rsidR="00001093" w:rsidRPr="005D642D" w:rsidRDefault="00001093" w:rsidP="005D642D">
      <w:pPr>
        <w:shd w:val="clear" w:color="auto" w:fill="00B0F0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5D642D">
        <w:rPr>
          <w:rFonts w:asciiTheme="minorHAnsi" w:hAnsiTheme="minorHAnsi" w:cstheme="minorHAnsi"/>
          <w:b/>
          <w:color w:val="FFFFFF" w:themeColor="background1"/>
        </w:rPr>
        <w:t>SVATEBNÍ ŠATY – PŘEHLÍDKA A PŘEDNÁŠKA</w:t>
      </w:r>
    </w:p>
    <w:p w:rsidR="00001093" w:rsidRPr="005D642D" w:rsidRDefault="00001093" w:rsidP="005D642D">
      <w:pPr>
        <w:jc w:val="both"/>
        <w:rPr>
          <w:rFonts w:asciiTheme="minorHAnsi" w:hAnsiTheme="minorHAnsi" w:cstheme="minorHAnsi"/>
          <w:b/>
        </w:rPr>
      </w:pPr>
      <w:r w:rsidRPr="005D642D">
        <w:rPr>
          <w:rFonts w:asciiTheme="minorHAnsi" w:hAnsiTheme="minorHAnsi" w:cstheme="minorHAnsi"/>
          <w:b/>
        </w:rPr>
        <w:t>Pátek 15. února 2019, 17:00, sál hudebního oddělení. Vstup zdarma.</w:t>
      </w:r>
    </w:p>
    <w:p w:rsidR="00001093" w:rsidRPr="00001093" w:rsidRDefault="00001093" w:rsidP="005D642D">
      <w:pPr>
        <w:jc w:val="both"/>
        <w:rPr>
          <w:rFonts w:asciiTheme="minorHAnsi" w:hAnsiTheme="minorHAnsi" w:cstheme="minorHAnsi"/>
        </w:rPr>
      </w:pPr>
      <w:r w:rsidRPr="00001093">
        <w:rPr>
          <w:rFonts w:asciiTheme="minorHAnsi" w:hAnsiTheme="minorHAnsi" w:cstheme="minorHAnsi"/>
        </w:rPr>
        <w:t xml:space="preserve">Zajímavé povídání historičky muzea ve Velkém Meziříčí Marie </w:t>
      </w:r>
      <w:proofErr w:type="spellStart"/>
      <w:r w:rsidRPr="00001093">
        <w:rPr>
          <w:rFonts w:asciiTheme="minorHAnsi" w:hAnsiTheme="minorHAnsi" w:cstheme="minorHAnsi"/>
        </w:rPr>
        <w:t>Ripperové</w:t>
      </w:r>
      <w:proofErr w:type="spellEnd"/>
      <w:r w:rsidRPr="00001093">
        <w:rPr>
          <w:rFonts w:asciiTheme="minorHAnsi" w:hAnsiTheme="minorHAnsi" w:cstheme="minorHAnsi"/>
        </w:rPr>
        <w:t xml:space="preserve"> doplní módní přehlídka svatebních šatů spolku MÍŠA &amp; MÍŠA. </w:t>
      </w:r>
      <w:r w:rsidRPr="00F36692">
        <w:rPr>
          <w:rFonts w:asciiTheme="minorHAnsi" w:hAnsiTheme="minorHAnsi" w:cstheme="minorHAnsi"/>
          <w:i/>
        </w:rPr>
        <w:t>Akci pořádá Zdravé město Třebíč.</w:t>
      </w:r>
      <w:r w:rsidRPr="00001093">
        <w:rPr>
          <w:rFonts w:asciiTheme="minorHAnsi" w:hAnsiTheme="minorHAnsi" w:cstheme="minorHAnsi"/>
        </w:rPr>
        <w:t xml:space="preserve">  </w:t>
      </w:r>
    </w:p>
    <w:p w:rsidR="00001093" w:rsidRPr="00001093" w:rsidRDefault="00001093" w:rsidP="005D642D">
      <w:pPr>
        <w:jc w:val="both"/>
        <w:rPr>
          <w:rFonts w:asciiTheme="minorHAnsi" w:hAnsiTheme="minorHAnsi" w:cstheme="minorHAnsi"/>
        </w:rPr>
      </w:pPr>
    </w:p>
    <w:p w:rsidR="00001093" w:rsidRPr="005D642D" w:rsidRDefault="00001093" w:rsidP="005D642D">
      <w:pPr>
        <w:shd w:val="clear" w:color="auto" w:fill="00B0F0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5D642D">
        <w:rPr>
          <w:rFonts w:asciiTheme="minorHAnsi" w:hAnsiTheme="minorHAnsi" w:cstheme="minorHAnsi"/>
          <w:b/>
          <w:color w:val="FFFFFF" w:themeColor="background1"/>
        </w:rPr>
        <w:t xml:space="preserve">SVATBA - ANEB JAK ŠEL ČAS </w:t>
      </w:r>
    </w:p>
    <w:p w:rsidR="00001093" w:rsidRPr="005D642D" w:rsidRDefault="00001093" w:rsidP="005D642D">
      <w:pPr>
        <w:jc w:val="both"/>
        <w:rPr>
          <w:rFonts w:asciiTheme="minorHAnsi" w:hAnsiTheme="minorHAnsi" w:cstheme="minorHAnsi"/>
          <w:b/>
        </w:rPr>
      </w:pPr>
      <w:r w:rsidRPr="005D642D">
        <w:rPr>
          <w:rFonts w:asciiTheme="minorHAnsi" w:hAnsiTheme="minorHAnsi" w:cstheme="minorHAnsi"/>
          <w:b/>
        </w:rPr>
        <w:t xml:space="preserve">1. - 28. února 2019, ústřední budova </w:t>
      </w:r>
      <w:proofErr w:type="spellStart"/>
      <w:r w:rsidRPr="005D642D">
        <w:rPr>
          <w:rFonts w:asciiTheme="minorHAnsi" w:hAnsiTheme="minorHAnsi" w:cstheme="minorHAnsi"/>
          <w:b/>
        </w:rPr>
        <w:t>Haasskova</w:t>
      </w:r>
      <w:proofErr w:type="spellEnd"/>
      <w:r w:rsidRPr="005D642D">
        <w:rPr>
          <w:rFonts w:asciiTheme="minorHAnsi" w:hAnsiTheme="minorHAnsi" w:cstheme="minorHAnsi"/>
          <w:b/>
        </w:rPr>
        <w:t xml:space="preserve"> ul. </w:t>
      </w:r>
    </w:p>
    <w:p w:rsidR="00001093" w:rsidRDefault="00001093" w:rsidP="005D642D">
      <w:pPr>
        <w:jc w:val="both"/>
        <w:rPr>
          <w:rFonts w:asciiTheme="minorHAnsi" w:hAnsiTheme="minorHAnsi" w:cstheme="minorHAnsi"/>
        </w:rPr>
      </w:pPr>
      <w:r w:rsidRPr="00001093">
        <w:rPr>
          <w:rFonts w:asciiTheme="minorHAnsi" w:hAnsiTheme="minorHAnsi" w:cstheme="minorHAnsi"/>
        </w:rPr>
        <w:t xml:space="preserve">Výstava ze sbírky Nikoly Melicharové z Petrůvek na Třebíčsku představí svatební šaty z minulého století. </w:t>
      </w:r>
    </w:p>
    <w:p w:rsidR="00001093" w:rsidRDefault="00001093" w:rsidP="005D642D">
      <w:pPr>
        <w:pBdr>
          <w:bottom w:val="single" w:sz="4" w:space="1" w:color="00B0F0"/>
        </w:pBdr>
        <w:jc w:val="both"/>
        <w:rPr>
          <w:rFonts w:asciiTheme="minorHAnsi" w:hAnsiTheme="minorHAnsi" w:cstheme="minorHAnsi"/>
        </w:rPr>
      </w:pPr>
    </w:p>
    <w:p w:rsidR="005D642D" w:rsidRPr="00001093" w:rsidRDefault="005D642D" w:rsidP="00001093">
      <w:pPr>
        <w:jc w:val="both"/>
        <w:rPr>
          <w:rFonts w:asciiTheme="minorHAnsi" w:hAnsiTheme="minorHAnsi" w:cstheme="minorHAnsi"/>
        </w:rPr>
      </w:pPr>
    </w:p>
    <w:p w:rsidR="005D642D" w:rsidRDefault="005D642D" w:rsidP="00001093">
      <w:pPr>
        <w:jc w:val="both"/>
        <w:rPr>
          <w:rFonts w:asciiTheme="minorHAnsi" w:hAnsiTheme="minorHAnsi" w:cstheme="minorHAnsi"/>
        </w:rPr>
      </w:pPr>
    </w:p>
    <w:p w:rsidR="00001093" w:rsidRPr="005D642D" w:rsidRDefault="00001093" w:rsidP="005D642D">
      <w:pPr>
        <w:pBdr>
          <w:top w:val="single" w:sz="4" w:space="1" w:color="002060"/>
          <w:bottom w:val="single" w:sz="4" w:space="1" w:color="002060"/>
        </w:pBdr>
        <w:jc w:val="both"/>
        <w:rPr>
          <w:rFonts w:asciiTheme="minorHAnsi" w:hAnsiTheme="minorHAnsi" w:cstheme="minorHAnsi"/>
          <w:b/>
          <w:color w:val="002060"/>
        </w:rPr>
      </w:pPr>
      <w:r w:rsidRPr="005D642D">
        <w:rPr>
          <w:rFonts w:asciiTheme="minorHAnsi" w:hAnsiTheme="minorHAnsi" w:cstheme="minorHAnsi"/>
          <w:b/>
          <w:color w:val="002060"/>
        </w:rPr>
        <w:lastRenderedPageBreak/>
        <w:t>Zájmové vzdělávání seniorů</w:t>
      </w:r>
    </w:p>
    <w:p w:rsidR="00001093" w:rsidRPr="00785FD3" w:rsidRDefault="00001093" w:rsidP="005D642D">
      <w:pPr>
        <w:pBdr>
          <w:top w:val="single" w:sz="4" w:space="1" w:color="002060"/>
          <w:bottom w:val="single" w:sz="4" w:space="1" w:color="002060"/>
        </w:pBdr>
        <w:shd w:val="clear" w:color="auto" w:fill="002060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785FD3">
        <w:rPr>
          <w:rFonts w:asciiTheme="minorHAnsi" w:hAnsiTheme="minorHAnsi" w:cstheme="minorHAnsi"/>
          <w:b/>
          <w:color w:val="FFFFFF" w:themeColor="background1"/>
        </w:rPr>
        <w:t xml:space="preserve">ARCHITEKTURA V SOUVISLOSTECH. 1. ČÁST. PROČ CHRÁNIT ARCHITEKTURU / Ing. arch. LUBOR HERZÁN </w:t>
      </w:r>
    </w:p>
    <w:p w:rsidR="00001093" w:rsidRPr="000E7680" w:rsidRDefault="00001093" w:rsidP="005D642D">
      <w:pPr>
        <w:pBdr>
          <w:top w:val="single" w:sz="4" w:space="1" w:color="002060"/>
          <w:bottom w:val="single" w:sz="4" w:space="1" w:color="002060"/>
        </w:pBdr>
        <w:jc w:val="both"/>
        <w:rPr>
          <w:rFonts w:asciiTheme="minorHAnsi" w:hAnsiTheme="minorHAnsi" w:cstheme="minorHAnsi"/>
          <w:b/>
        </w:rPr>
      </w:pPr>
      <w:r w:rsidRPr="000E7680">
        <w:rPr>
          <w:rFonts w:asciiTheme="minorHAnsi" w:hAnsiTheme="minorHAnsi" w:cstheme="minorHAnsi"/>
          <w:b/>
        </w:rPr>
        <w:t>Pondělí 11. února 2019, 9:00, sál hudebního oddělení. Vstupné 20 Kč.</w:t>
      </w:r>
    </w:p>
    <w:p w:rsidR="00001093" w:rsidRDefault="00001093" w:rsidP="005D642D">
      <w:pPr>
        <w:pBdr>
          <w:top w:val="single" w:sz="4" w:space="1" w:color="002060"/>
          <w:bottom w:val="single" w:sz="4" w:space="1" w:color="002060"/>
        </w:pBdr>
        <w:jc w:val="both"/>
        <w:rPr>
          <w:rFonts w:asciiTheme="minorHAnsi" w:hAnsiTheme="minorHAnsi" w:cstheme="minorHAnsi"/>
        </w:rPr>
      </w:pPr>
      <w:r w:rsidRPr="00001093">
        <w:rPr>
          <w:rFonts w:asciiTheme="minorHAnsi" w:hAnsiTheme="minorHAnsi" w:cstheme="minorHAnsi"/>
        </w:rPr>
        <w:t>Nový cyklus s bývalým městským architektem Luborem Herzánem bude opět zaměřen na architekturu. V</w:t>
      </w:r>
      <w:r w:rsidR="000411EE">
        <w:rPr>
          <w:rFonts w:asciiTheme="minorHAnsi" w:hAnsiTheme="minorHAnsi" w:cstheme="minorHAnsi"/>
        </w:rPr>
        <w:t> </w:t>
      </w:r>
      <w:r w:rsidRPr="00001093">
        <w:rPr>
          <w:rFonts w:asciiTheme="minorHAnsi" w:hAnsiTheme="minorHAnsi" w:cstheme="minorHAnsi"/>
        </w:rPr>
        <w:t xml:space="preserve">první části se budeme věnovat historickému vývoji ochrany památek a jeho současné podobě. </w:t>
      </w:r>
    </w:p>
    <w:p w:rsidR="005D642D" w:rsidRPr="00001093" w:rsidRDefault="005D642D" w:rsidP="005D642D">
      <w:pPr>
        <w:pBdr>
          <w:top w:val="single" w:sz="4" w:space="1" w:color="002060"/>
          <w:bottom w:val="single" w:sz="4" w:space="1" w:color="002060"/>
        </w:pBdr>
        <w:jc w:val="both"/>
        <w:rPr>
          <w:rFonts w:asciiTheme="minorHAnsi" w:hAnsiTheme="minorHAnsi" w:cstheme="minorHAnsi"/>
        </w:rPr>
      </w:pPr>
    </w:p>
    <w:p w:rsidR="00001093" w:rsidRPr="00785FD3" w:rsidRDefault="00001093" w:rsidP="005D642D">
      <w:pPr>
        <w:pBdr>
          <w:top w:val="single" w:sz="4" w:space="1" w:color="002060"/>
          <w:bottom w:val="single" w:sz="4" w:space="1" w:color="002060"/>
        </w:pBdr>
        <w:shd w:val="clear" w:color="auto" w:fill="002060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785FD3">
        <w:rPr>
          <w:rFonts w:asciiTheme="minorHAnsi" w:hAnsiTheme="minorHAnsi" w:cstheme="minorHAnsi"/>
          <w:b/>
          <w:color w:val="FFFFFF" w:themeColor="background1"/>
        </w:rPr>
        <w:t>QUESTENBERKOVÉ NA JAROMĚŘICÍCH NAD ROKYTNOU / Mgr. JANA PETROVÁ</w:t>
      </w:r>
    </w:p>
    <w:p w:rsidR="00001093" w:rsidRPr="000E7680" w:rsidRDefault="00001093" w:rsidP="005D642D">
      <w:pPr>
        <w:pBdr>
          <w:top w:val="single" w:sz="4" w:space="1" w:color="002060"/>
          <w:bottom w:val="single" w:sz="4" w:space="1" w:color="002060"/>
        </w:pBdr>
        <w:jc w:val="both"/>
        <w:rPr>
          <w:rFonts w:asciiTheme="minorHAnsi" w:hAnsiTheme="minorHAnsi" w:cstheme="minorHAnsi"/>
          <w:b/>
        </w:rPr>
      </w:pPr>
      <w:r w:rsidRPr="000E7680">
        <w:rPr>
          <w:rFonts w:asciiTheme="minorHAnsi" w:hAnsiTheme="minorHAnsi" w:cstheme="minorHAnsi"/>
          <w:b/>
        </w:rPr>
        <w:t>Pondělí 18. února 2019, 9:00, sál hudebního oddělení. Vstupné 20 Kč.</w:t>
      </w:r>
    </w:p>
    <w:p w:rsidR="00001093" w:rsidRPr="00001093" w:rsidRDefault="00001093" w:rsidP="005D642D">
      <w:pPr>
        <w:pBdr>
          <w:top w:val="single" w:sz="4" w:space="1" w:color="002060"/>
          <w:bottom w:val="single" w:sz="4" w:space="1" w:color="002060"/>
        </w:pBdr>
        <w:jc w:val="both"/>
        <w:rPr>
          <w:rFonts w:asciiTheme="minorHAnsi" w:hAnsiTheme="minorHAnsi" w:cstheme="minorHAnsi"/>
        </w:rPr>
      </w:pPr>
      <w:r w:rsidRPr="00001093">
        <w:rPr>
          <w:rFonts w:asciiTheme="minorHAnsi" w:hAnsiTheme="minorHAnsi" w:cstheme="minorHAnsi"/>
        </w:rPr>
        <w:t xml:space="preserve">V další přednášce o šlechtických rodech se zaměříme na rod, který je opět spjat s naším regionem, konkrétně s Jaroměřicemi na Rokytnou. S příběhem rodiny </w:t>
      </w:r>
      <w:proofErr w:type="spellStart"/>
      <w:r w:rsidRPr="00001093">
        <w:rPr>
          <w:rFonts w:asciiTheme="minorHAnsi" w:hAnsiTheme="minorHAnsi" w:cstheme="minorHAnsi"/>
        </w:rPr>
        <w:t>Questenberků</w:t>
      </w:r>
      <w:proofErr w:type="spellEnd"/>
      <w:r w:rsidRPr="00001093">
        <w:rPr>
          <w:rFonts w:asciiTheme="minorHAnsi" w:hAnsiTheme="minorHAnsi" w:cstheme="minorHAnsi"/>
        </w:rPr>
        <w:t xml:space="preserve"> nás seznámí Jana Petrová ze</w:t>
      </w:r>
      <w:r w:rsidR="000411EE">
        <w:rPr>
          <w:rFonts w:asciiTheme="minorHAnsi" w:hAnsiTheme="minorHAnsi" w:cstheme="minorHAnsi"/>
        </w:rPr>
        <w:t> </w:t>
      </w:r>
      <w:r w:rsidRPr="00001093">
        <w:rPr>
          <w:rFonts w:asciiTheme="minorHAnsi" w:hAnsiTheme="minorHAnsi" w:cstheme="minorHAnsi"/>
        </w:rPr>
        <w:t xml:space="preserve">státního zámku Jaroměřice nad Rokytnou.  </w:t>
      </w:r>
    </w:p>
    <w:p w:rsidR="00001093" w:rsidRPr="00001093" w:rsidRDefault="00001093" w:rsidP="005D642D">
      <w:pPr>
        <w:pBdr>
          <w:top w:val="single" w:sz="4" w:space="1" w:color="002060"/>
          <w:bottom w:val="single" w:sz="4" w:space="1" w:color="002060"/>
        </w:pBdr>
        <w:jc w:val="both"/>
        <w:rPr>
          <w:rFonts w:asciiTheme="minorHAnsi" w:hAnsiTheme="minorHAnsi" w:cstheme="minorHAnsi"/>
        </w:rPr>
      </w:pPr>
      <w:proofErr w:type="spellStart"/>
      <w:r w:rsidRPr="00001093">
        <w:rPr>
          <w:rFonts w:asciiTheme="minorHAnsi" w:hAnsiTheme="minorHAnsi" w:cstheme="minorHAnsi"/>
        </w:rPr>
        <w:t>Questenberkové</w:t>
      </w:r>
      <w:proofErr w:type="spellEnd"/>
      <w:r w:rsidRPr="00001093">
        <w:rPr>
          <w:rFonts w:asciiTheme="minorHAnsi" w:hAnsiTheme="minorHAnsi" w:cstheme="minorHAnsi"/>
        </w:rPr>
        <w:t xml:space="preserve"> byl šlechtický rod, který poměrně krátce ovlivňoval historii českých zemí. Ze svého rodného Německa přišli do českých zemí na konci 16. století a stali se mocnou politickou sílou na straně vládnoucích Habsburků a katolické církve.  Do Jaroměřic nad Rokytnou přichází v roce 1623, kdy si panství kupuje jako konfiskát po protestanské</w:t>
      </w:r>
    </w:p>
    <w:p w:rsidR="00001093" w:rsidRPr="00001093" w:rsidRDefault="00001093" w:rsidP="005D642D">
      <w:pPr>
        <w:pBdr>
          <w:top w:val="single" w:sz="4" w:space="1" w:color="002060"/>
          <w:bottom w:val="single" w:sz="4" w:space="1" w:color="002060"/>
        </w:pBdr>
        <w:jc w:val="both"/>
        <w:rPr>
          <w:rFonts w:asciiTheme="minorHAnsi" w:hAnsiTheme="minorHAnsi" w:cstheme="minorHAnsi"/>
        </w:rPr>
      </w:pPr>
      <w:r w:rsidRPr="00001093">
        <w:rPr>
          <w:rFonts w:asciiTheme="minorHAnsi" w:hAnsiTheme="minorHAnsi" w:cstheme="minorHAnsi"/>
        </w:rPr>
        <w:t xml:space="preserve">šlechtě Gerhard z </w:t>
      </w:r>
      <w:proofErr w:type="spellStart"/>
      <w:r w:rsidRPr="00001093">
        <w:rPr>
          <w:rFonts w:asciiTheme="minorHAnsi" w:hAnsiTheme="minorHAnsi" w:cstheme="minorHAnsi"/>
        </w:rPr>
        <w:t>Questenberka</w:t>
      </w:r>
      <w:proofErr w:type="spellEnd"/>
      <w:r w:rsidRPr="00001093">
        <w:rPr>
          <w:rFonts w:asciiTheme="minorHAnsi" w:hAnsiTheme="minorHAnsi" w:cstheme="minorHAnsi"/>
        </w:rPr>
        <w:t xml:space="preserve">. Jeho vnuk Jan Adam z </w:t>
      </w:r>
      <w:proofErr w:type="spellStart"/>
      <w:r w:rsidRPr="00001093">
        <w:rPr>
          <w:rFonts w:asciiTheme="minorHAnsi" w:hAnsiTheme="minorHAnsi" w:cstheme="minorHAnsi"/>
        </w:rPr>
        <w:t>Questenberka</w:t>
      </w:r>
      <w:proofErr w:type="spellEnd"/>
      <w:r w:rsidRPr="00001093">
        <w:rPr>
          <w:rFonts w:asciiTheme="minorHAnsi" w:hAnsiTheme="minorHAnsi" w:cstheme="minorHAnsi"/>
        </w:rPr>
        <w:t xml:space="preserve"> byl zcela zásadní osobností pro</w:t>
      </w:r>
      <w:r w:rsidR="000411EE">
        <w:rPr>
          <w:rFonts w:asciiTheme="minorHAnsi" w:hAnsiTheme="minorHAnsi" w:cstheme="minorHAnsi"/>
        </w:rPr>
        <w:t> </w:t>
      </w:r>
      <w:r w:rsidRPr="00001093">
        <w:rPr>
          <w:rFonts w:asciiTheme="minorHAnsi" w:hAnsiTheme="minorHAnsi" w:cstheme="minorHAnsi"/>
        </w:rPr>
        <w:t>dějiny svého venkovského sídla Jaroměřic nad Rokytnou. Původní renesanční zámek přestavěl do</w:t>
      </w:r>
      <w:r w:rsidR="000411EE">
        <w:rPr>
          <w:rFonts w:asciiTheme="minorHAnsi" w:hAnsiTheme="minorHAnsi" w:cstheme="minorHAnsi"/>
        </w:rPr>
        <w:t> </w:t>
      </w:r>
      <w:r w:rsidRPr="00001093">
        <w:rPr>
          <w:rFonts w:asciiTheme="minorHAnsi" w:hAnsiTheme="minorHAnsi" w:cstheme="minorHAnsi"/>
        </w:rPr>
        <w:t>dnešní barokní podoby spolu s chrámem sv. Markéty a zámeckou zahradou. Jeho intenzivní zájem o</w:t>
      </w:r>
      <w:r w:rsidR="000411EE">
        <w:rPr>
          <w:rFonts w:asciiTheme="minorHAnsi" w:hAnsiTheme="minorHAnsi" w:cstheme="minorHAnsi"/>
        </w:rPr>
        <w:t> </w:t>
      </w:r>
      <w:r w:rsidRPr="00001093">
        <w:rPr>
          <w:rFonts w:asciiTheme="minorHAnsi" w:hAnsiTheme="minorHAnsi" w:cstheme="minorHAnsi"/>
        </w:rPr>
        <w:t>hudbu vytvořil s Jaroměřic ve svého době jedno z předních center barokní hudby a divadla. Jeho smrtí v</w:t>
      </w:r>
      <w:r w:rsidR="000411EE">
        <w:rPr>
          <w:rFonts w:asciiTheme="minorHAnsi" w:hAnsiTheme="minorHAnsi" w:cstheme="minorHAnsi"/>
        </w:rPr>
        <w:t> </w:t>
      </w:r>
      <w:r w:rsidRPr="00001093">
        <w:rPr>
          <w:rFonts w:asciiTheme="minorHAnsi" w:hAnsiTheme="minorHAnsi" w:cstheme="minorHAnsi"/>
        </w:rPr>
        <w:t xml:space="preserve">roce 1752 vymírá rod </w:t>
      </w:r>
      <w:proofErr w:type="spellStart"/>
      <w:r w:rsidRPr="00001093">
        <w:rPr>
          <w:rFonts w:asciiTheme="minorHAnsi" w:hAnsiTheme="minorHAnsi" w:cstheme="minorHAnsi"/>
        </w:rPr>
        <w:t>Questenberků</w:t>
      </w:r>
      <w:proofErr w:type="spellEnd"/>
      <w:r w:rsidRPr="00001093">
        <w:rPr>
          <w:rFonts w:asciiTheme="minorHAnsi" w:hAnsiTheme="minorHAnsi" w:cstheme="minorHAnsi"/>
        </w:rPr>
        <w:t>.</w:t>
      </w:r>
    </w:p>
    <w:p w:rsidR="00001093" w:rsidRPr="00001093" w:rsidRDefault="00001093" w:rsidP="005D642D">
      <w:pPr>
        <w:pBdr>
          <w:top w:val="single" w:sz="4" w:space="1" w:color="002060"/>
          <w:bottom w:val="single" w:sz="4" w:space="1" w:color="002060"/>
        </w:pBdr>
        <w:jc w:val="both"/>
        <w:rPr>
          <w:rFonts w:asciiTheme="minorHAnsi" w:hAnsiTheme="minorHAnsi" w:cstheme="minorHAnsi"/>
        </w:rPr>
      </w:pPr>
    </w:p>
    <w:p w:rsidR="00001093" w:rsidRPr="00785FD3" w:rsidRDefault="00001093" w:rsidP="005D642D">
      <w:pPr>
        <w:pBdr>
          <w:top w:val="single" w:sz="4" w:space="1" w:color="002060"/>
          <w:bottom w:val="single" w:sz="4" w:space="1" w:color="002060"/>
        </w:pBdr>
        <w:shd w:val="clear" w:color="auto" w:fill="002060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785FD3">
        <w:rPr>
          <w:rFonts w:asciiTheme="minorHAnsi" w:hAnsiTheme="minorHAnsi" w:cstheme="minorHAnsi"/>
          <w:b/>
          <w:color w:val="FFFFFF" w:themeColor="background1"/>
        </w:rPr>
        <w:t xml:space="preserve">ORLICKÉ HORY / MILUŠKA MRVKOVÁ </w:t>
      </w:r>
    </w:p>
    <w:p w:rsidR="00001093" w:rsidRPr="000E7680" w:rsidRDefault="005D642D" w:rsidP="005D642D">
      <w:pPr>
        <w:pBdr>
          <w:top w:val="single" w:sz="4" w:space="1" w:color="002060"/>
          <w:bottom w:val="single" w:sz="4" w:space="1" w:color="002060"/>
        </w:pBdr>
        <w:jc w:val="both"/>
        <w:rPr>
          <w:rFonts w:asciiTheme="minorHAnsi" w:hAnsiTheme="minorHAnsi" w:cstheme="minorHAnsi"/>
          <w:b/>
        </w:rPr>
      </w:pPr>
      <w:r w:rsidRPr="000E7680">
        <w:rPr>
          <w:rFonts w:asciiTheme="minorHAnsi" w:hAnsiTheme="minorHAnsi" w:cstheme="minorHAnsi"/>
          <w:b/>
        </w:rPr>
        <w:t>Pondělí 25. února 2019, 9:00</w:t>
      </w:r>
      <w:r w:rsidR="00001093" w:rsidRPr="000E7680">
        <w:rPr>
          <w:rFonts w:asciiTheme="minorHAnsi" w:hAnsiTheme="minorHAnsi" w:cstheme="minorHAnsi"/>
          <w:b/>
        </w:rPr>
        <w:t xml:space="preserve">, sál hudebního oddělení. Vstupné 20 Kč. </w:t>
      </w:r>
    </w:p>
    <w:p w:rsidR="00001093" w:rsidRPr="00001093" w:rsidRDefault="00001093" w:rsidP="005D642D">
      <w:pPr>
        <w:pBdr>
          <w:top w:val="single" w:sz="4" w:space="1" w:color="002060"/>
          <w:bottom w:val="single" w:sz="4" w:space="1" w:color="002060"/>
        </w:pBdr>
        <w:jc w:val="both"/>
        <w:rPr>
          <w:rFonts w:asciiTheme="minorHAnsi" w:hAnsiTheme="minorHAnsi" w:cstheme="minorHAnsi"/>
        </w:rPr>
      </w:pPr>
      <w:r w:rsidRPr="00001093">
        <w:rPr>
          <w:rFonts w:asciiTheme="minorHAnsi" w:hAnsiTheme="minorHAnsi" w:cstheme="minorHAnsi"/>
        </w:rPr>
        <w:t>Promítání třebíčské cestovatelky Milušky Mrvkové, se kterou tentokrát navštívíme kouzelnou krajinu Orlických hor.  Ty jsou vyhledávaným místem turistů i cykloturistů, najdeme zde hrady, zámky, rozhledny a</w:t>
      </w:r>
      <w:r w:rsidR="000411EE">
        <w:rPr>
          <w:rFonts w:asciiTheme="minorHAnsi" w:hAnsiTheme="minorHAnsi" w:cstheme="minorHAnsi"/>
        </w:rPr>
        <w:t> </w:t>
      </w:r>
      <w:r w:rsidRPr="00001093">
        <w:rPr>
          <w:rFonts w:asciiTheme="minorHAnsi" w:hAnsiTheme="minorHAnsi" w:cstheme="minorHAnsi"/>
        </w:rPr>
        <w:t>spoustu dalších zajímavostí.</w:t>
      </w:r>
    </w:p>
    <w:p w:rsidR="00001093" w:rsidRPr="00001093" w:rsidRDefault="00001093" w:rsidP="00001093">
      <w:pPr>
        <w:jc w:val="both"/>
        <w:rPr>
          <w:rFonts w:asciiTheme="minorHAnsi" w:hAnsiTheme="minorHAnsi" w:cstheme="minorHAnsi"/>
        </w:rPr>
      </w:pPr>
    </w:p>
    <w:p w:rsidR="00001093" w:rsidRPr="00001093" w:rsidRDefault="00001093" w:rsidP="00001093">
      <w:pPr>
        <w:pBdr>
          <w:top w:val="single" w:sz="4" w:space="1" w:color="632423" w:themeColor="accent2" w:themeShade="80"/>
          <w:left w:val="single" w:sz="4" w:space="4" w:color="632423" w:themeColor="accent2" w:themeShade="80"/>
          <w:bottom w:val="single" w:sz="4" w:space="1" w:color="632423" w:themeColor="accent2" w:themeShade="80"/>
          <w:right w:val="single" w:sz="4" w:space="4" w:color="632423" w:themeColor="accent2" w:themeShade="80"/>
        </w:pBdr>
        <w:shd w:val="clear" w:color="auto" w:fill="632423" w:themeFill="accent2" w:themeFillShade="80"/>
        <w:jc w:val="both"/>
        <w:rPr>
          <w:rFonts w:asciiTheme="minorHAnsi" w:hAnsiTheme="minorHAnsi" w:cstheme="minorHAnsi"/>
          <w:b/>
          <w:caps/>
          <w:color w:val="FFFFFF" w:themeColor="background1"/>
          <w:sz w:val="22"/>
          <w:szCs w:val="22"/>
        </w:rPr>
      </w:pPr>
      <w:r w:rsidRPr="00001093">
        <w:rPr>
          <w:rFonts w:asciiTheme="minorHAnsi" w:hAnsiTheme="minorHAnsi" w:cstheme="minorHAnsi"/>
          <w:b/>
          <w:caps/>
          <w:color w:val="FFFFFF" w:themeColor="background1"/>
          <w:sz w:val="22"/>
          <w:szCs w:val="22"/>
        </w:rPr>
        <w:t>EVROPSKÉ STROMY V EVROPSKÉM POČASÍ</w:t>
      </w:r>
    </w:p>
    <w:p w:rsidR="00001093" w:rsidRPr="000E7680" w:rsidRDefault="00001093" w:rsidP="00001093">
      <w:pPr>
        <w:jc w:val="both"/>
        <w:rPr>
          <w:rFonts w:asciiTheme="minorHAnsi" w:hAnsiTheme="minorHAnsi" w:cstheme="minorHAnsi"/>
          <w:b/>
        </w:rPr>
      </w:pPr>
      <w:r w:rsidRPr="000E7680">
        <w:rPr>
          <w:rFonts w:asciiTheme="minorHAnsi" w:hAnsiTheme="minorHAnsi" w:cstheme="minorHAnsi"/>
          <w:b/>
        </w:rPr>
        <w:t>Pondělí 25. února 2019, 17:00, sál hudebního oddělení. Vstup zdarma.</w:t>
      </w:r>
    </w:p>
    <w:p w:rsidR="00001093" w:rsidRPr="00001093" w:rsidRDefault="00001093" w:rsidP="00001093">
      <w:pPr>
        <w:jc w:val="both"/>
        <w:rPr>
          <w:rFonts w:asciiTheme="minorHAnsi" w:hAnsiTheme="minorHAnsi" w:cstheme="minorHAnsi"/>
        </w:rPr>
      </w:pPr>
      <w:r w:rsidRPr="00001093">
        <w:rPr>
          <w:rFonts w:asciiTheme="minorHAnsi" w:hAnsiTheme="minorHAnsi" w:cstheme="minorHAnsi"/>
        </w:rPr>
        <w:t xml:space="preserve">Žáci Základní školy Třebíč, ul. Kpt. Jaroše se druhým rokem podílejí na mezinárodním projektu, ve kterém </w:t>
      </w:r>
      <w:proofErr w:type="gramStart"/>
      <w:r w:rsidRPr="00001093">
        <w:rPr>
          <w:rFonts w:asciiTheme="minorHAnsi" w:hAnsiTheme="minorHAnsi" w:cstheme="minorHAnsi"/>
        </w:rPr>
        <w:t>pozorují  probouzení</w:t>
      </w:r>
      <w:proofErr w:type="gramEnd"/>
      <w:r w:rsidRPr="00001093">
        <w:rPr>
          <w:rFonts w:asciiTheme="minorHAnsi" w:hAnsiTheme="minorHAnsi" w:cstheme="minorHAnsi"/>
        </w:rPr>
        <w:t xml:space="preserve"> a usínání vegetace a svá data porovnávají s výsledky stejně zaměřeného výzkumu studentů z Lotyšska a z Chorvatska. O </w:t>
      </w:r>
      <w:proofErr w:type="gramStart"/>
      <w:r w:rsidRPr="00001093">
        <w:rPr>
          <w:rFonts w:asciiTheme="minorHAnsi" w:hAnsiTheme="minorHAnsi" w:cstheme="minorHAnsi"/>
        </w:rPr>
        <w:t>tom,  jak</w:t>
      </w:r>
      <w:proofErr w:type="gramEnd"/>
      <w:r w:rsidRPr="00001093">
        <w:rPr>
          <w:rFonts w:asciiTheme="minorHAnsi" w:hAnsiTheme="minorHAnsi" w:cstheme="minorHAnsi"/>
        </w:rPr>
        <w:t xml:space="preserve"> jsou měřené hodnoty ovlivňovány teplotou vzduchu, množstvím srážek a kvalitou půdy, se více můžete dozvědět při prezentaci projektu v knihovně. Projekt je v</w:t>
      </w:r>
      <w:r w:rsidR="000411EE">
        <w:rPr>
          <w:rFonts w:asciiTheme="minorHAnsi" w:hAnsiTheme="minorHAnsi" w:cstheme="minorHAnsi"/>
        </w:rPr>
        <w:t> </w:t>
      </w:r>
      <w:bookmarkStart w:id="0" w:name="_GoBack"/>
      <w:bookmarkEnd w:id="0"/>
      <w:r w:rsidRPr="00001093">
        <w:rPr>
          <w:rFonts w:asciiTheme="minorHAnsi" w:hAnsiTheme="minorHAnsi" w:cstheme="minorHAnsi"/>
        </w:rPr>
        <w:t>rámci Erasmu+ spolufinancován EU.</w:t>
      </w:r>
    </w:p>
    <w:p w:rsidR="00001093" w:rsidRPr="00001093" w:rsidRDefault="00001093" w:rsidP="00001093">
      <w:pPr>
        <w:jc w:val="both"/>
        <w:rPr>
          <w:rFonts w:asciiTheme="minorHAnsi" w:hAnsiTheme="minorHAnsi" w:cstheme="minorHAnsi"/>
        </w:rPr>
      </w:pPr>
    </w:p>
    <w:p w:rsidR="00001093" w:rsidRPr="00001093" w:rsidRDefault="00001093" w:rsidP="00001093">
      <w:pPr>
        <w:pBdr>
          <w:top w:val="single" w:sz="4" w:space="1" w:color="632423" w:themeColor="accent2" w:themeShade="80"/>
          <w:left w:val="single" w:sz="4" w:space="4" w:color="632423" w:themeColor="accent2" w:themeShade="80"/>
          <w:bottom w:val="single" w:sz="4" w:space="1" w:color="632423" w:themeColor="accent2" w:themeShade="80"/>
          <w:right w:val="single" w:sz="4" w:space="4" w:color="632423" w:themeColor="accent2" w:themeShade="80"/>
        </w:pBdr>
        <w:shd w:val="clear" w:color="auto" w:fill="632423" w:themeFill="accent2" w:themeFillShade="80"/>
        <w:jc w:val="both"/>
        <w:rPr>
          <w:rFonts w:asciiTheme="minorHAnsi" w:hAnsiTheme="minorHAnsi" w:cstheme="minorHAnsi"/>
          <w:b/>
          <w:caps/>
          <w:color w:val="FFFFFF" w:themeColor="background1"/>
          <w:sz w:val="22"/>
          <w:szCs w:val="22"/>
        </w:rPr>
      </w:pPr>
      <w:r w:rsidRPr="00001093">
        <w:rPr>
          <w:rFonts w:asciiTheme="minorHAnsi" w:hAnsiTheme="minorHAnsi" w:cstheme="minorHAnsi"/>
          <w:b/>
          <w:caps/>
          <w:color w:val="FFFFFF" w:themeColor="background1"/>
          <w:sz w:val="22"/>
          <w:szCs w:val="22"/>
        </w:rPr>
        <w:t xml:space="preserve">NEBOJTE SE ZEPTAT SVÉHO LÉKAŘE: VOLNÁ VÝCHOVA DĚTÍ? ANO ČINE? / </w:t>
      </w:r>
      <w:r w:rsidRPr="00785FD3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PaeDr</w:t>
      </w:r>
      <w:r w:rsidRPr="00001093">
        <w:rPr>
          <w:rFonts w:asciiTheme="minorHAnsi" w:hAnsiTheme="minorHAnsi" w:cstheme="minorHAnsi"/>
          <w:b/>
          <w:caps/>
          <w:color w:val="FFFFFF" w:themeColor="background1"/>
          <w:sz w:val="22"/>
          <w:szCs w:val="22"/>
        </w:rPr>
        <w:t>. ZDENĚK MARTÍNEK</w:t>
      </w:r>
    </w:p>
    <w:p w:rsidR="00001093" w:rsidRPr="000E7680" w:rsidRDefault="00001093" w:rsidP="00001093">
      <w:pPr>
        <w:jc w:val="both"/>
        <w:rPr>
          <w:rFonts w:asciiTheme="minorHAnsi" w:hAnsiTheme="minorHAnsi" w:cstheme="minorHAnsi"/>
          <w:b/>
        </w:rPr>
      </w:pPr>
      <w:r w:rsidRPr="000E7680">
        <w:rPr>
          <w:rFonts w:asciiTheme="minorHAnsi" w:hAnsiTheme="minorHAnsi" w:cstheme="minorHAnsi"/>
          <w:b/>
        </w:rPr>
        <w:t xml:space="preserve">Úterý 26. února 2019, 16:30, sál hudebního oddělení. Vstup zdarma.  </w:t>
      </w:r>
    </w:p>
    <w:p w:rsidR="00001093" w:rsidRPr="00001093" w:rsidRDefault="00001093" w:rsidP="00001093">
      <w:pPr>
        <w:jc w:val="both"/>
        <w:rPr>
          <w:rFonts w:asciiTheme="minorHAnsi" w:hAnsiTheme="minorHAnsi" w:cstheme="minorHAnsi"/>
        </w:rPr>
      </w:pPr>
      <w:r w:rsidRPr="00001093">
        <w:rPr>
          <w:rFonts w:asciiTheme="minorHAnsi" w:hAnsiTheme="minorHAnsi" w:cstheme="minorHAnsi"/>
        </w:rPr>
        <w:t xml:space="preserve">Zdravé město Třebíč zve na přednášku známého dětského psychologa a </w:t>
      </w:r>
      <w:proofErr w:type="spellStart"/>
      <w:r w:rsidRPr="00001093">
        <w:rPr>
          <w:rFonts w:asciiTheme="minorHAnsi" w:hAnsiTheme="minorHAnsi" w:cstheme="minorHAnsi"/>
        </w:rPr>
        <w:t>etopeda</w:t>
      </w:r>
      <w:proofErr w:type="spellEnd"/>
      <w:r w:rsidRPr="00001093">
        <w:rPr>
          <w:rFonts w:asciiTheme="minorHAnsi" w:hAnsiTheme="minorHAnsi" w:cstheme="minorHAnsi"/>
        </w:rPr>
        <w:t xml:space="preserve">, uznávaného odborníka na problematiku agresivity a šikany Zdeňka Martínka. Děti s volnou výchovou zažívají dva nejhorší lidské pocity – nejistotu a bezmoc. Přední český odborník na poruchy chování popisuje, s jakými důsledky volné výchovy se setkává v praxi. „Žádné dítě se nenarodí jako nevychovaný člověk“, říká pelhřimovský </w:t>
      </w:r>
      <w:proofErr w:type="spellStart"/>
      <w:r w:rsidRPr="00001093">
        <w:rPr>
          <w:rFonts w:asciiTheme="minorHAnsi" w:hAnsiTheme="minorHAnsi" w:cstheme="minorHAnsi"/>
        </w:rPr>
        <w:t>etoped</w:t>
      </w:r>
      <w:proofErr w:type="spellEnd"/>
      <w:r w:rsidRPr="00001093">
        <w:rPr>
          <w:rFonts w:asciiTheme="minorHAnsi" w:hAnsiTheme="minorHAnsi" w:cstheme="minorHAnsi"/>
        </w:rPr>
        <w:t xml:space="preserve"> Zdeněk Martínek.</w:t>
      </w:r>
    </w:p>
    <w:p w:rsidR="00001093" w:rsidRPr="00001093" w:rsidRDefault="00001093" w:rsidP="00001093">
      <w:pPr>
        <w:jc w:val="both"/>
        <w:rPr>
          <w:rFonts w:asciiTheme="minorHAnsi" w:hAnsiTheme="minorHAnsi" w:cstheme="minorHAnsi"/>
        </w:rPr>
      </w:pPr>
    </w:p>
    <w:p w:rsidR="00001093" w:rsidRPr="00001093" w:rsidRDefault="00001093" w:rsidP="00001093">
      <w:pPr>
        <w:pBdr>
          <w:top w:val="single" w:sz="4" w:space="1" w:color="632423" w:themeColor="accent2" w:themeShade="80"/>
          <w:left w:val="single" w:sz="4" w:space="4" w:color="632423" w:themeColor="accent2" w:themeShade="80"/>
          <w:bottom w:val="single" w:sz="4" w:space="1" w:color="632423" w:themeColor="accent2" w:themeShade="80"/>
          <w:right w:val="single" w:sz="4" w:space="4" w:color="632423" w:themeColor="accent2" w:themeShade="80"/>
        </w:pBdr>
        <w:shd w:val="clear" w:color="auto" w:fill="632423" w:themeFill="accent2" w:themeFillShade="80"/>
        <w:jc w:val="both"/>
        <w:rPr>
          <w:rFonts w:asciiTheme="minorHAnsi" w:hAnsiTheme="minorHAnsi" w:cstheme="minorHAnsi"/>
          <w:b/>
          <w:caps/>
          <w:color w:val="FFFFFF" w:themeColor="background1"/>
          <w:sz w:val="22"/>
          <w:szCs w:val="22"/>
        </w:rPr>
      </w:pPr>
      <w:r w:rsidRPr="00001093">
        <w:rPr>
          <w:rFonts w:asciiTheme="minorHAnsi" w:hAnsiTheme="minorHAnsi" w:cstheme="minorHAnsi"/>
          <w:b/>
          <w:caps/>
          <w:color w:val="FFFFFF" w:themeColor="background1"/>
          <w:sz w:val="22"/>
          <w:szCs w:val="22"/>
        </w:rPr>
        <w:t>SKOTSKO / MILUŠKA MRVKOVÁ</w:t>
      </w:r>
    </w:p>
    <w:p w:rsidR="00001093" w:rsidRPr="000E7680" w:rsidRDefault="00001093" w:rsidP="00001093">
      <w:pPr>
        <w:jc w:val="both"/>
        <w:rPr>
          <w:rFonts w:asciiTheme="minorHAnsi" w:hAnsiTheme="minorHAnsi" w:cstheme="minorHAnsi"/>
          <w:b/>
        </w:rPr>
      </w:pPr>
      <w:r w:rsidRPr="000E7680">
        <w:rPr>
          <w:rFonts w:asciiTheme="minorHAnsi" w:hAnsiTheme="minorHAnsi" w:cstheme="minorHAnsi"/>
          <w:b/>
        </w:rPr>
        <w:t xml:space="preserve">Čtvrtek 28. února 2019, 16:30, sál hudebního oddělení. Vstupné 20 Kč.  </w:t>
      </w:r>
    </w:p>
    <w:p w:rsidR="00001093" w:rsidRPr="00001093" w:rsidRDefault="00001093" w:rsidP="00001093">
      <w:pPr>
        <w:jc w:val="both"/>
        <w:rPr>
          <w:rFonts w:asciiTheme="minorHAnsi" w:hAnsiTheme="minorHAnsi" w:cstheme="minorHAnsi"/>
        </w:rPr>
      </w:pPr>
      <w:proofErr w:type="spellStart"/>
      <w:r w:rsidRPr="00001093">
        <w:rPr>
          <w:rFonts w:asciiTheme="minorHAnsi" w:hAnsiTheme="minorHAnsi" w:cstheme="minorHAnsi"/>
        </w:rPr>
        <w:t>Lochnesská</w:t>
      </w:r>
      <w:proofErr w:type="spellEnd"/>
      <w:r w:rsidRPr="00001093">
        <w:rPr>
          <w:rFonts w:asciiTheme="minorHAnsi" w:hAnsiTheme="minorHAnsi" w:cstheme="minorHAnsi"/>
        </w:rPr>
        <w:t xml:space="preserve"> příšera, muži v sukních, starobylé hrady, dudy i skotská whisky - to vše je Skotsko. Třebíčská cestovatelka Miluška Mrvková během svého loňského putování měla možnost tuto zemi i s jejími </w:t>
      </w:r>
      <w:r w:rsidRPr="00001093">
        <w:rPr>
          <w:rFonts w:asciiTheme="minorHAnsi" w:hAnsiTheme="minorHAnsi" w:cstheme="minorHAnsi"/>
        </w:rPr>
        <w:lastRenderedPageBreak/>
        <w:t xml:space="preserve">nejznámějšími symboly poznat. Kromě toho navštívila i </w:t>
      </w:r>
      <w:proofErr w:type="spellStart"/>
      <w:r w:rsidRPr="00001093">
        <w:rPr>
          <w:rFonts w:asciiTheme="minorHAnsi" w:hAnsiTheme="minorHAnsi" w:cstheme="minorHAnsi"/>
        </w:rPr>
        <w:t>Skye</w:t>
      </w:r>
      <w:proofErr w:type="spellEnd"/>
      <w:r w:rsidRPr="00001093">
        <w:rPr>
          <w:rFonts w:asciiTheme="minorHAnsi" w:hAnsiTheme="minorHAnsi" w:cstheme="minorHAnsi"/>
        </w:rPr>
        <w:t xml:space="preserve"> - největší a nejsevernější ostrov souostroví Vnitřní Hebridy ve Skotsku. Opakování akce </w:t>
      </w:r>
      <w:proofErr w:type="gramStart"/>
      <w:r w:rsidRPr="00001093">
        <w:rPr>
          <w:rFonts w:asciiTheme="minorHAnsi" w:hAnsiTheme="minorHAnsi" w:cstheme="minorHAnsi"/>
        </w:rPr>
        <w:t>ze</w:t>
      </w:r>
      <w:proofErr w:type="gramEnd"/>
      <w:r w:rsidRPr="00001093">
        <w:rPr>
          <w:rFonts w:asciiTheme="minorHAnsi" w:hAnsiTheme="minorHAnsi" w:cstheme="minorHAnsi"/>
        </w:rPr>
        <w:t xml:space="preserve"> 3. 12. 2018. </w:t>
      </w:r>
    </w:p>
    <w:p w:rsidR="00001093" w:rsidRPr="00001093" w:rsidRDefault="00001093" w:rsidP="00001093">
      <w:pPr>
        <w:jc w:val="both"/>
        <w:rPr>
          <w:rFonts w:asciiTheme="minorHAnsi" w:hAnsiTheme="minorHAnsi" w:cstheme="minorHAnsi"/>
        </w:rPr>
      </w:pPr>
    </w:p>
    <w:p w:rsidR="00001093" w:rsidRPr="00514807" w:rsidRDefault="00001093" w:rsidP="00001093">
      <w:pPr>
        <w:rPr>
          <w:rFonts w:asciiTheme="minorHAnsi" w:hAnsiTheme="minorHAnsi" w:cstheme="minorHAnsi"/>
          <w:b/>
          <w:caps/>
          <w:color w:val="215868" w:themeColor="accent5" w:themeShade="80"/>
          <w:spacing w:val="-2"/>
          <w:sz w:val="22"/>
          <w:szCs w:val="22"/>
        </w:rPr>
      </w:pPr>
      <w:r w:rsidRPr="00514807">
        <w:rPr>
          <w:rFonts w:asciiTheme="minorHAnsi" w:hAnsiTheme="minorHAnsi" w:cstheme="minorHAnsi"/>
          <w:b/>
          <w:caps/>
          <w:color w:val="215868" w:themeColor="accent5" w:themeShade="80"/>
          <w:spacing w:val="-2"/>
          <w:sz w:val="22"/>
          <w:szCs w:val="22"/>
        </w:rPr>
        <w:t>Výstavy</w:t>
      </w:r>
    </w:p>
    <w:p w:rsidR="00001093" w:rsidRPr="00001093" w:rsidRDefault="00001093" w:rsidP="00001093">
      <w:pPr>
        <w:pBdr>
          <w:top w:val="single" w:sz="4" w:space="1" w:color="215868" w:themeColor="accent5" w:themeShade="80"/>
          <w:left w:val="single" w:sz="4" w:space="4" w:color="215868" w:themeColor="accent5" w:themeShade="80"/>
          <w:bottom w:val="single" w:sz="4" w:space="1" w:color="215868" w:themeColor="accent5" w:themeShade="80"/>
          <w:right w:val="single" w:sz="4" w:space="4" w:color="215868" w:themeColor="accent5" w:themeShade="80"/>
        </w:pBdr>
        <w:shd w:val="clear" w:color="auto" w:fill="215868" w:themeFill="accent5" w:themeFillShade="80"/>
        <w:jc w:val="both"/>
        <w:rPr>
          <w:rFonts w:asciiTheme="minorHAnsi" w:hAnsiTheme="minorHAnsi" w:cstheme="minorHAnsi"/>
          <w:b/>
          <w:caps/>
          <w:color w:val="FFFFFF" w:themeColor="background1"/>
          <w:sz w:val="22"/>
          <w:szCs w:val="22"/>
        </w:rPr>
      </w:pPr>
      <w:r w:rsidRPr="00001093">
        <w:rPr>
          <w:rFonts w:asciiTheme="minorHAnsi" w:hAnsiTheme="minorHAnsi" w:cstheme="minorHAnsi"/>
          <w:b/>
          <w:caps/>
          <w:color w:val="FFFFFF" w:themeColor="background1"/>
          <w:sz w:val="22"/>
          <w:szCs w:val="22"/>
        </w:rPr>
        <w:t xml:space="preserve">SVATBA - ANEB JAK ŠEL ČAS </w:t>
      </w:r>
    </w:p>
    <w:p w:rsidR="00001093" w:rsidRPr="00001093" w:rsidRDefault="00001093" w:rsidP="00001093">
      <w:pPr>
        <w:jc w:val="both"/>
        <w:rPr>
          <w:rFonts w:asciiTheme="minorHAnsi" w:hAnsiTheme="minorHAnsi" w:cstheme="minorHAnsi"/>
          <w:b/>
        </w:rPr>
      </w:pPr>
      <w:r w:rsidRPr="00001093">
        <w:rPr>
          <w:rFonts w:asciiTheme="minorHAnsi" w:hAnsiTheme="minorHAnsi" w:cstheme="minorHAnsi"/>
          <w:b/>
        </w:rPr>
        <w:t xml:space="preserve">1. - 28. února 2019, ústřední budova </w:t>
      </w:r>
      <w:proofErr w:type="spellStart"/>
      <w:r w:rsidRPr="00001093">
        <w:rPr>
          <w:rFonts w:asciiTheme="minorHAnsi" w:hAnsiTheme="minorHAnsi" w:cstheme="minorHAnsi"/>
          <w:b/>
        </w:rPr>
        <w:t>Haasskova</w:t>
      </w:r>
      <w:proofErr w:type="spellEnd"/>
      <w:r w:rsidRPr="00001093">
        <w:rPr>
          <w:rFonts w:asciiTheme="minorHAnsi" w:hAnsiTheme="minorHAnsi" w:cstheme="minorHAnsi"/>
          <w:b/>
        </w:rPr>
        <w:t xml:space="preserve"> ul. </w:t>
      </w:r>
    </w:p>
    <w:p w:rsidR="00001093" w:rsidRDefault="00001093" w:rsidP="00001093">
      <w:pPr>
        <w:jc w:val="both"/>
        <w:rPr>
          <w:rFonts w:asciiTheme="minorHAnsi" w:hAnsiTheme="minorHAnsi" w:cstheme="minorHAnsi"/>
        </w:rPr>
      </w:pPr>
      <w:r w:rsidRPr="00001093">
        <w:rPr>
          <w:rFonts w:asciiTheme="minorHAnsi" w:hAnsiTheme="minorHAnsi" w:cstheme="minorHAnsi"/>
        </w:rPr>
        <w:t xml:space="preserve">Výstava svatebních šatů ze sbírky Nikoly Melicharové. </w:t>
      </w:r>
    </w:p>
    <w:p w:rsidR="00001093" w:rsidRPr="00001093" w:rsidRDefault="00001093" w:rsidP="00001093">
      <w:pPr>
        <w:jc w:val="both"/>
        <w:rPr>
          <w:rFonts w:asciiTheme="minorHAnsi" w:hAnsiTheme="minorHAnsi" w:cstheme="minorHAnsi"/>
        </w:rPr>
      </w:pPr>
    </w:p>
    <w:p w:rsidR="00001093" w:rsidRPr="00001093" w:rsidRDefault="00001093" w:rsidP="00001093">
      <w:pPr>
        <w:pBdr>
          <w:top w:val="single" w:sz="4" w:space="1" w:color="215868" w:themeColor="accent5" w:themeShade="80"/>
          <w:left w:val="single" w:sz="4" w:space="4" w:color="215868" w:themeColor="accent5" w:themeShade="80"/>
          <w:bottom w:val="single" w:sz="4" w:space="1" w:color="215868" w:themeColor="accent5" w:themeShade="80"/>
          <w:right w:val="single" w:sz="4" w:space="4" w:color="215868" w:themeColor="accent5" w:themeShade="80"/>
        </w:pBdr>
        <w:shd w:val="clear" w:color="auto" w:fill="215868" w:themeFill="accent5" w:themeFillShade="80"/>
        <w:jc w:val="both"/>
        <w:rPr>
          <w:rFonts w:asciiTheme="minorHAnsi" w:hAnsiTheme="minorHAnsi" w:cstheme="minorHAnsi"/>
          <w:b/>
          <w:caps/>
          <w:color w:val="FFFFFF" w:themeColor="background1"/>
          <w:sz w:val="22"/>
          <w:szCs w:val="22"/>
        </w:rPr>
      </w:pPr>
      <w:r w:rsidRPr="00001093">
        <w:rPr>
          <w:rFonts w:asciiTheme="minorHAnsi" w:hAnsiTheme="minorHAnsi" w:cstheme="minorHAnsi"/>
          <w:b/>
          <w:caps/>
          <w:color w:val="FFFFFF" w:themeColor="background1"/>
          <w:sz w:val="22"/>
          <w:szCs w:val="22"/>
        </w:rPr>
        <w:t xml:space="preserve">ZRCADLENÍ </w:t>
      </w:r>
    </w:p>
    <w:p w:rsidR="00001093" w:rsidRPr="00001093" w:rsidRDefault="00001093" w:rsidP="00001093">
      <w:pPr>
        <w:jc w:val="both"/>
        <w:rPr>
          <w:rFonts w:asciiTheme="minorHAnsi" w:hAnsiTheme="minorHAnsi" w:cstheme="minorHAnsi"/>
          <w:b/>
        </w:rPr>
      </w:pPr>
      <w:r w:rsidRPr="00001093">
        <w:rPr>
          <w:rFonts w:asciiTheme="minorHAnsi" w:hAnsiTheme="minorHAnsi" w:cstheme="minorHAnsi"/>
          <w:b/>
        </w:rPr>
        <w:t>Do 28. února 2019, pobočka Borovina</w:t>
      </w:r>
    </w:p>
    <w:p w:rsidR="00001093" w:rsidRPr="00001093" w:rsidRDefault="00001093" w:rsidP="00001093">
      <w:pPr>
        <w:jc w:val="both"/>
        <w:rPr>
          <w:rFonts w:asciiTheme="minorHAnsi" w:hAnsiTheme="minorHAnsi" w:cstheme="minorHAnsi"/>
        </w:rPr>
      </w:pPr>
      <w:r w:rsidRPr="00001093">
        <w:rPr>
          <w:rFonts w:asciiTheme="minorHAnsi" w:hAnsiTheme="minorHAnsi" w:cstheme="minorHAnsi"/>
        </w:rPr>
        <w:t xml:space="preserve">Autoportréty klientů Denního centra Barevný svět, Okružní ulice. </w:t>
      </w:r>
    </w:p>
    <w:p w:rsidR="00001093" w:rsidRPr="00001093" w:rsidRDefault="00001093" w:rsidP="00001093">
      <w:pPr>
        <w:jc w:val="both"/>
        <w:rPr>
          <w:rFonts w:asciiTheme="minorHAnsi" w:hAnsiTheme="minorHAnsi" w:cstheme="minorHAnsi"/>
        </w:rPr>
      </w:pPr>
    </w:p>
    <w:p w:rsidR="00001093" w:rsidRPr="00001093" w:rsidRDefault="00001093" w:rsidP="00001093">
      <w:pPr>
        <w:pBdr>
          <w:top w:val="single" w:sz="4" w:space="1" w:color="215868" w:themeColor="accent5" w:themeShade="80"/>
          <w:left w:val="single" w:sz="4" w:space="4" w:color="215868" w:themeColor="accent5" w:themeShade="80"/>
          <w:bottom w:val="single" w:sz="4" w:space="1" w:color="215868" w:themeColor="accent5" w:themeShade="80"/>
          <w:right w:val="single" w:sz="4" w:space="4" w:color="215868" w:themeColor="accent5" w:themeShade="80"/>
        </w:pBdr>
        <w:shd w:val="clear" w:color="auto" w:fill="215868" w:themeFill="accent5" w:themeFillShade="80"/>
        <w:jc w:val="both"/>
        <w:rPr>
          <w:rFonts w:asciiTheme="minorHAnsi" w:hAnsiTheme="minorHAnsi" w:cstheme="minorHAnsi"/>
          <w:b/>
          <w:caps/>
          <w:color w:val="FFFFFF" w:themeColor="background1"/>
          <w:sz w:val="22"/>
          <w:szCs w:val="22"/>
        </w:rPr>
      </w:pPr>
      <w:r w:rsidRPr="00001093">
        <w:rPr>
          <w:rFonts w:asciiTheme="minorHAnsi" w:hAnsiTheme="minorHAnsi" w:cstheme="minorHAnsi"/>
          <w:b/>
          <w:caps/>
          <w:color w:val="FFFFFF" w:themeColor="background1"/>
          <w:sz w:val="22"/>
          <w:szCs w:val="22"/>
        </w:rPr>
        <w:t>JAKÉ TO BYLO, KDYŽ BYLA NAŠE BABIČKA MALÁ, ANEB CO JSME NAŠLI NA PŮDĚ</w:t>
      </w:r>
    </w:p>
    <w:p w:rsidR="00001093" w:rsidRPr="00001093" w:rsidRDefault="00001093" w:rsidP="00001093">
      <w:pPr>
        <w:jc w:val="both"/>
        <w:rPr>
          <w:rFonts w:asciiTheme="minorHAnsi" w:hAnsiTheme="minorHAnsi" w:cstheme="minorHAnsi"/>
          <w:b/>
        </w:rPr>
      </w:pPr>
      <w:r w:rsidRPr="00001093">
        <w:rPr>
          <w:rFonts w:asciiTheme="minorHAnsi" w:hAnsiTheme="minorHAnsi" w:cstheme="minorHAnsi"/>
          <w:b/>
        </w:rPr>
        <w:t>1. - 28. února 2019, pobočka Modřínová.</w:t>
      </w:r>
    </w:p>
    <w:p w:rsidR="00001093" w:rsidRPr="00001093" w:rsidRDefault="00001093" w:rsidP="00001093">
      <w:pPr>
        <w:jc w:val="both"/>
        <w:rPr>
          <w:rFonts w:asciiTheme="minorHAnsi" w:hAnsiTheme="minorHAnsi" w:cstheme="minorHAnsi"/>
        </w:rPr>
      </w:pPr>
      <w:r w:rsidRPr="00001093">
        <w:rPr>
          <w:rFonts w:asciiTheme="minorHAnsi" w:hAnsiTheme="minorHAnsi" w:cstheme="minorHAnsi"/>
        </w:rPr>
        <w:t>Výstava MŠ Benešova + ZŠ Cyrilometodějská.</w:t>
      </w:r>
    </w:p>
    <w:p w:rsidR="00001093" w:rsidRPr="00001093" w:rsidRDefault="00001093" w:rsidP="00001093">
      <w:pPr>
        <w:jc w:val="both"/>
        <w:rPr>
          <w:rFonts w:asciiTheme="minorHAnsi" w:hAnsiTheme="minorHAnsi" w:cstheme="minorHAnsi"/>
        </w:rPr>
      </w:pPr>
    </w:p>
    <w:p w:rsidR="004C4F73" w:rsidRPr="00514807" w:rsidRDefault="004C4F73" w:rsidP="00321C4E">
      <w:pPr>
        <w:rPr>
          <w:rFonts w:asciiTheme="minorHAnsi" w:hAnsiTheme="minorHAnsi" w:cstheme="minorHAnsi"/>
        </w:rPr>
      </w:pPr>
    </w:p>
    <w:p w:rsidR="005468E7" w:rsidRPr="00514807" w:rsidRDefault="005468E7" w:rsidP="00321C4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68E7" w:rsidRPr="00514807" w:rsidRDefault="005468E7" w:rsidP="00321C4E">
      <w:pPr>
        <w:pStyle w:val="Normln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B4984" w:rsidRPr="00514807" w:rsidRDefault="009F1559" w:rsidP="00321C4E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51480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ectPr w:rsidR="007B4984" w:rsidRPr="00514807" w:rsidSect="00AD1EA6">
      <w:headerReference w:type="default" r:id="rId10"/>
      <w:pgSz w:w="11906" w:h="16838"/>
      <w:pgMar w:top="395" w:right="720" w:bottom="720" w:left="720" w:header="142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EE6" w:rsidRDefault="00A33EE6" w:rsidP="009F1559">
      <w:r>
        <w:separator/>
      </w:r>
    </w:p>
  </w:endnote>
  <w:endnote w:type="continuationSeparator" w:id="0">
    <w:p w:rsidR="00A33EE6" w:rsidRDefault="00A33EE6" w:rsidP="009F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EE6" w:rsidRDefault="00A33EE6" w:rsidP="009F1559">
      <w:r>
        <w:separator/>
      </w:r>
    </w:p>
  </w:footnote>
  <w:footnote w:type="continuationSeparator" w:id="0">
    <w:p w:rsidR="00A33EE6" w:rsidRDefault="00A33EE6" w:rsidP="009F1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59" w:rsidRPr="003C1C79" w:rsidRDefault="009F1559" w:rsidP="009F1559">
    <w:pPr>
      <w:pStyle w:val="Nzev"/>
      <w:pBdr>
        <w:bottom w:val="none" w:sz="0" w:space="0" w:color="auto"/>
      </w:pBdr>
      <w:shd w:val="clear" w:color="auto" w:fill="632423" w:themeFill="accent2" w:themeFillShade="80"/>
      <w:ind w:left="2410" w:right="-24"/>
      <w:jc w:val="center"/>
      <w:rPr>
        <w:rFonts w:asciiTheme="minorHAnsi" w:hAnsiTheme="minorHAnsi" w:cstheme="minorHAnsi"/>
        <w:b/>
        <w:caps/>
        <w:color w:val="FFFFFF" w:themeColor="background1"/>
        <w:sz w:val="24"/>
        <w:szCs w:val="22"/>
      </w:rPr>
    </w:pPr>
    <w:r w:rsidRPr="003C1C79">
      <w:rPr>
        <w:rFonts w:asciiTheme="minorHAnsi" w:hAnsiTheme="minorHAnsi" w:cstheme="minorHAnsi"/>
        <w:b/>
        <w:caps/>
        <w:noProof/>
        <w:color w:val="FFFFFF" w:themeColor="background1"/>
        <w:sz w:val="24"/>
        <w:szCs w:val="22"/>
        <w:lang w:val="cs-CZ" w:eastAsia="cs-CZ"/>
      </w:rPr>
      <w:drawing>
        <wp:anchor distT="0" distB="0" distL="114300" distR="114300" simplePos="0" relativeHeight="251659264" behindDoc="0" locked="0" layoutInCell="1" allowOverlap="1" wp14:anchorId="0D458923" wp14:editId="3FAAC308">
          <wp:simplePos x="0" y="0"/>
          <wp:positionH relativeFrom="column">
            <wp:posOffset>-172085</wp:posOffset>
          </wp:positionH>
          <wp:positionV relativeFrom="paragraph">
            <wp:posOffset>64770</wp:posOffset>
          </wp:positionV>
          <wp:extent cx="1597389" cy="885825"/>
          <wp:effectExtent l="0" t="0" r="3175" b="0"/>
          <wp:wrapNone/>
          <wp:docPr id="6" name="Obrázek 6" descr="C:\Users\Bazalova\Desktop\dokumenty\loga\logok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Bazalova\Desktop\dokumenty\loga\logok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389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1C79">
      <w:rPr>
        <w:rFonts w:asciiTheme="minorHAnsi" w:hAnsiTheme="minorHAnsi" w:cstheme="minorHAnsi"/>
        <w:b/>
        <w:caps/>
        <w:color w:val="FFFFFF" w:themeColor="background1"/>
        <w:sz w:val="24"/>
        <w:szCs w:val="22"/>
      </w:rPr>
      <w:t>Městská knihovna v Třebíči</w:t>
    </w:r>
  </w:p>
  <w:p w:rsidR="009F1559" w:rsidRPr="003C1C79" w:rsidRDefault="009F1559" w:rsidP="009F1559">
    <w:pPr>
      <w:pStyle w:val="Nzev"/>
      <w:pBdr>
        <w:bottom w:val="none" w:sz="0" w:space="0" w:color="auto"/>
      </w:pBdr>
      <w:shd w:val="clear" w:color="auto" w:fill="632423" w:themeFill="accent2" w:themeFillShade="80"/>
      <w:ind w:left="2410" w:right="-24"/>
      <w:jc w:val="center"/>
      <w:rPr>
        <w:rFonts w:asciiTheme="minorHAnsi" w:hAnsiTheme="minorHAnsi" w:cstheme="minorHAnsi"/>
        <w:b/>
        <w:color w:val="FFFFFF" w:themeColor="background1"/>
        <w:sz w:val="18"/>
        <w:szCs w:val="22"/>
        <w:lang w:val="cs-CZ"/>
      </w:rPr>
    </w:pPr>
    <w:proofErr w:type="spellStart"/>
    <w:r w:rsidRPr="00DA5894">
      <w:rPr>
        <w:rFonts w:asciiTheme="minorHAnsi" w:hAnsiTheme="minorHAnsi" w:cstheme="minorHAnsi"/>
        <w:b/>
        <w:color w:val="FFFFFF" w:themeColor="background1"/>
        <w:sz w:val="18"/>
        <w:szCs w:val="22"/>
      </w:rPr>
      <w:t>Hasskova</w:t>
    </w:r>
    <w:proofErr w:type="spellEnd"/>
    <w:r w:rsidRPr="00DA5894">
      <w:rPr>
        <w:rFonts w:asciiTheme="minorHAnsi" w:hAnsiTheme="minorHAnsi" w:cstheme="minorHAnsi"/>
        <w:b/>
        <w:color w:val="FFFFFF" w:themeColor="background1"/>
        <w:sz w:val="18"/>
        <w:szCs w:val="22"/>
      </w:rPr>
      <w:t xml:space="preserve"> ul. č. 102/2</w:t>
    </w:r>
    <w:r w:rsidRPr="00DA5894">
      <w:rPr>
        <w:rFonts w:asciiTheme="minorHAnsi" w:hAnsiTheme="minorHAnsi" w:cstheme="minorHAnsi"/>
        <w:b/>
        <w:color w:val="FFFFFF" w:themeColor="background1"/>
        <w:sz w:val="18"/>
        <w:szCs w:val="22"/>
        <w:lang w:val="cs-CZ"/>
      </w:rPr>
      <w:t xml:space="preserve">, 674 01 Třebíč, </w:t>
    </w:r>
    <w:r>
      <w:rPr>
        <w:rFonts w:asciiTheme="minorHAnsi" w:hAnsiTheme="minorHAnsi" w:cstheme="minorHAnsi"/>
        <w:b/>
        <w:color w:val="FFFFFF" w:themeColor="background1"/>
        <w:sz w:val="18"/>
        <w:szCs w:val="22"/>
      </w:rPr>
      <w:t>, tel. 568 619 520</w:t>
    </w:r>
  </w:p>
  <w:p w:rsidR="009F1559" w:rsidRPr="003C1C79" w:rsidRDefault="009F1559" w:rsidP="009F1559">
    <w:pPr>
      <w:pStyle w:val="Nzev"/>
      <w:pBdr>
        <w:bottom w:val="none" w:sz="0" w:space="0" w:color="auto"/>
      </w:pBdr>
      <w:shd w:val="clear" w:color="auto" w:fill="632423" w:themeFill="accent2" w:themeFillShade="80"/>
      <w:ind w:left="2410" w:right="-24"/>
      <w:jc w:val="center"/>
      <w:rPr>
        <w:rFonts w:asciiTheme="minorHAnsi" w:hAnsiTheme="minorHAnsi" w:cstheme="minorHAnsi"/>
        <w:b/>
        <w:color w:val="FFFFFF" w:themeColor="background1"/>
        <w:sz w:val="18"/>
        <w:szCs w:val="22"/>
        <w:lang w:val="cs-CZ"/>
      </w:rPr>
    </w:pPr>
    <w:r w:rsidRPr="00DA5894">
      <w:rPr>
        <w:rFonts w:asciiTheme="minorHAnsi" w:hAnsiTheme="minorHAnsi" w:cstheme="minorHAnsi"/>
        <w:b/>
        <w:color w:val="FFFFFF" w:themeColor="background1"/>
        <w:sz w:val="18"/>
        <w:szCs w:val="22"/>
        <w:lang w:val="cs-CZ"/>
      </w:rPr>
      <w:t xml:space="preserve">www stránky: </w:t>
    </w:r>
    <w:r w:rsidRPr="00DA5894">
      <w:rPr>
        <w:rFonts w:asciiTheme="minorHAnsi" w:hAnsiTheme="minorHAnsi" w:cstheme="minorHAnsi"/>
        <w:b/>
        <w:color w:val="FFFFFF" w:themeColor="background1"/>
        <w:sz w:val="18"/>
        <w:szCs w:val="22"/>
      </w:rPr>
      <w:t xml:space="preserve">www.knihovnatr.cz, </w:t>
    </w:r>
    <w:r>
      <w:rPr>
        <w:rFonts w:asciiTheme="minorHAnsi" w:hAnsiTheme="minorHAnsi" w:cstheme="minorHAnsi"/>
        <w:b/>
        <w:color w:val="FFFFFF" w:themeColor="background1"/>
        <w:sz w:val="18"/>
        <w:szCs w:val="22"/>
      </w:rPr>
      <w:t>facebook.com/</w:t>
    </w:r>
    <w:proofErr w:type="spellStart"/>
    <w:r>
      <w:rPr>
        <w:rFonts w:asciiTheme="minorHAnsi" w:hAnsiTheme="minorHAnsi" w:cstheme="minorHAnsi"/>
        <w:b/>
        <w:color w:val="FFFFFF" w:themeColor="background1"/>
        <w:sz w:val="18"/>
        <w:szCs w:val="22"/>
      </w:rPr>
      <w:t>knihovnatrebic</w:t>
    </w:r>
    <w:proofErr w:type="spellEnd"/>
  </w:p>
  <w:p w:rsidR="009F1559" w:rsidRPr="00DA5894" w:rsidRDefault="009F1559" w:rsidP="009F1559">
    <w:pPr>
      <w:pStyle w:val="Nzev"/>
      <w:pBdr>
        <w:bottom w:val="none" w:sz="0" w:space="0" w:color="auto"/>
      </w:pBdr>
      <w:shd w:val="clear" w:color="auto" w:fill="632423" w:themeFill="accent2" w:themeFillShade="80"/>
      <w:ind w:left="2410" w:right="-24"/>
      <w:jc w:val="center"/>
      <w:rPr>
        <w:rFonts w:asciiTheme="minorHAnsi" w:hAnsiTheme="minorHAnsi" w:cstheme="minorHAnsi"/>
        <w:b/>
        <w:color w:val="FFFFFF" w:themeColor="background1"/>
        <w:sz w:val="18"/>
        <w:szCs w:val="22"/>
      </w:rPr>
    </w:pPr>
    <w:r w:rsidRPr="00DA5894">
      <w:rPr>
        <w:rFonts w:asciiTheme="minorHAnsi" w:hAnsiTheme="minorHAnsi" w:cstheme="minorHAnsi"/>
        <w:b/>
        <w:color w:val="FFFFFF" w:themeColor="background1"/>
        <w:sz w:val="18"/>
        <w:szCs w:val="22"/>
      </w:rPr>
      <w:t xml:space="preserve"> </w:t>
    </w:r>
    <w:r w:rsidRPr="00DA5894">
      <w:rPr>
        <w:rFonts w:asciiTheme="minorHAnsi" w:hAnsiTheme="minorHAnsi" w:cstheme="minorHAnsi"/>
        <w:b/>
        <w:color w:val="FFFFFF" w:themeColor="background1"/>
        <w:sz w:val="18"/>
        <w:szCs w:val="22"/>
        <w:lang w:val="cs-CZ"/>
      </w:rPr>
      <w:t xml:space="preserve">email: </w:t>
    </w:r>
    <w:hyperlink r:id="rId2" w:history="1">
      <w:r w:rsidRPr="00DA5894">
        <w:rPr>
          <w:rStyle w:val="Hypertextovodkaz"/>
          <w:rFonts w:asciiTheme="minorHAnsi" w:hAnsiTheme="minorHAnsi" w:cstheme="minorHAnsi"/>
          <w:b/>
          <w:color w:val="FFFFFF" w:themeColor="background1"/>
          <w:sz w:val="18"/>
          <w:szCs w:val="22"/>
          <w:lang w:val="cs-CZ"/>
        </w:rPr>
        <w:t>knihovna@knihovnatr.cz</w:t>
      </w:r>
    </w:hyperlink>
  </w:p>
  <w:p w:rsidR="009F1559" w:rsidRPr="00320682" w:rsidRDefault="009F1559" w:rsidP="009F1559">
    <w:pPr>
      <w:pStyle w:val="Nzev"/>
      <w:pBdr>
        <w:bottom w:val="none" w:sz="0" w:space="0" w:color="auto"/>
      </w:pBdr>
      <w:shd w:val="clear" w:color="auto" w:fill="632423" w:themeFill="accent2" w:themeFillShade="80"/>
      <w:spacing w:after="120"/>
      <w:ind w:left="2410" w:right="-24"/>
      <w:jc w:val="center"/>
      <w:rPr>
        <w:rFonts w:ascii="Arial" w:hAnsi="Arial" w:cs="Arial"/>
        <w:b/>
        <w:color w:val="FFFFFF" w:themeColor="background1"/>
        <w:sz w:val="20"/>
        <w:szCs w:val="20"/>
        <w:lang w:val="cs-CZ"/>
      </w:rPr>
    </w:pPr>
    <w:r w:rsidRPr="00320682">
      <w:rPr>
        <w:rFonts w:ascii="Arial" w:hAnsi="Arial" w:cs="Arial"/>
        <w:b/>
        <w:color w:val="FFFFFF" w:themeColor="background1"/>
        <w:sz w:val="20"/>
        <w:szCs w:val="20"/>
      </w:rPr>
      <w:br/>
    </w:r>
    <w:r w:rsidRPr="004F4A23">
      <w:rPr>
        <w:rFonts w:ascii="Arial" w:hAnsi="Arial" w:cs="Arial"/>
        <w:b/>
        <w:color w:val="FFFFFF" w:themeColor="background1"/>
        <w:sz w:val="24"/>
        <w:szCs w:val="20"/>
        <w:lang w:val="cs-CZ"/>
      </w:rPr>
      <w:t xml:space="preserve">PŘEHLED AKCÍ </w:t>
    </w:r>
    <w:r w:rsidR="00E4684B">
      <w:rPr>
        <w:rFonts w:ascii="Arial" w:hAnsi="Arial" w:cs="Arial"/>
        <w:b/>
        <w:color w:val="FFFFFF" w:themeColor="background1"/>
        <w:sz w:val="24"/>
        <w:szCs w:val="20"/>
        <w:lang w:val="cs-CZ"/>
      </w:rPr>
      <w:t xml:space="preserve">KONANÝCH </w:t>
    </w:r>
    <w:r w:rsidRPr="004F4A23">
      <w:rPr>
        <w:rFonts w:ascii="Arial" w:hAnsi="Arial" w:cs="Arial"/>
        <w:b/>
        <w:color w:val="FFFFFF" w:themeColor="background1"/>
        <w:sz w:val="24"/>
        <w:szCs w:val="20"/>
        <w:lang w:val="cs-CZ"/>
      </w:rPr>
      <w:t>V</w:t>
    </w:r>
    <w:r w:rsidR="00321C4E">
      <w:rPr>
        <w:rFonts w:ascii="Arial" w:hAnsi="Arial" w:cs="Arial"/>
        <w:b/>
        <w:color w:val="FFFFFF" w:themeColor="background1"/>
        <w:sz w:val="24"/>
        <w:szCs w:val="20"/>
        <w:lang w:val="cs-CZ"/>
      </w:rPr>
      <w:t> </w:t>
    </w:r>
    <w:r w:rsidR="00CB3A91">
      <w:rPr>
        <w:rFonts w:ascii="Arial" w:hAnsi="Arial" w:cs="Arial"/>
        <w:b/>
        <w:color w:val="FFFFFF" w:themeColor="background1"/>
        <w:sz w:val="24"/>
        <w:szCs w:val="20"/>
        <w:lang w:val="cs-CZ"/>
      </w:rPr>
      <w:t>ÚNOR</w:t>
    </w:r>
    <w:r w:rsidR="00321C4E">
      <w:rPr>
        <w:rFonts w:ascii="Arial" w:hAnsi="Arial" w:cs="Arial"/>
        <w:b/>
        <w:color w:val="FFFFFF" w:themeColor="background1"/>
        <w:sz w:val="24"/>
        <w:szCs w:val="20"/>
        <w:lang w:val="cs-CZ"/>
      </w:rPr>
      <w:t>U 2019</w:t>
    </w:r>
  </w:p>
  <w:p w:rsidR="009F1559" w:rsidRDefault="009F15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1533"/>
    <w:multiLevelType w:val="hybridMultilevel"/>
    <w:tmpl w:val="5C2C6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36EF4"/>
    <w:multiLevelType w:val="hybridMultilevel"/>
    <w:tmpl w:val="92C04C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247F7"/>
    <w:multiLevelType w:val="hybridMultilevel"/>
    <w:tmpl w:val="CE066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12F6A"/>
    <w:multiLevelType w:val="hybridMultilevel"/>
    <w:tmpl w:val="95FC56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EA"/>
    <w:rsid w:val="00001093"/>
    <w:rsid w:val="00007263"/>
    <w:rsid w:val="00010A61"/>
    <w:rsid w:val="0001408E"/>
    <w:rsid w:val="00035C29"/>
    <w:rsid w:val="000411EE"/>
    <w:rsid w:val="00044024"/>
    <w:rsid w:val="0004796A"/>
    <w:rsid w:val="00057716"/>
    <w:rsid w:val="0006640F"/>
    <w:rsid w:val="000722D7"/>
    <w:rsid w:val="00074BB6"/>
    <w:rsid w:val="00076A12"/>
    <w:rsid w:val="00087E5D"/>
    <w:rsid w:val="000A4E77"/>
    <w:rsid w:val="000B109B"/>
    <w:rsid w:val="000B726C"/>
    <w:rsid w:val="000C143D"/>
    <w:rsid w:val="000D5307"/>
    <w:rsid w:val="000E7680"/>
    <w:rsid w:val="001007C1"/>
    <w:rsid w:val="00105624"/>
    <w:rsid w:val="001130F6"/>
    <w:rsid w:val="00114E57"/>
    <w:rsid w:val="00122189"/>
    <w:rsid w:val="00122C79"/>
    <w:rsid w:val="0013008D"/>
    <w:rsid w:val="00137E43"/>
    <w:rsid w:val="00142CB6"/>
    <w:rsid w:val="00143A6D"/>
    <w:rsid w:val="001442BC"/>
    <w:rsid w:val="00147B08"/>
    <w:rsid w:val="001631D1"/>
    <w:rsid w:val="001651E3"/>
    <w:rsid w:val="00182134"/>
    <w:rsid w:val="001837AE"/>
    <w:rsid w:val="00190C13"/>
    <w:rsid w:val="001917AE"/>
    <w:rsid w:val="001A03B9"/>
    <w:rsid w:val="001A1AAD"/>
    <w:rsid w:val="001A6400"/>
    <w:rsid w:val="001A73CD"/>
    <w:rsid w:val="001C1AD8"/>
    <w:rsid w:val="001C37E7"/>
    <w:rsid w:val="001C3F6E"/>
    <w:rsid w:val="001D188B"/>
    <w:rsid w:val="001D6407"/>
    <w:rsid w:val="001D784C"/>
    <w:rsid w:val="001F0D86"/>
    <w:rsid w:val="001F34AE"/>
    <w:rsid w:val="001F35AD"/>
    <w:rsid w:val="00202BA6"/>
    <w:rsid w:val="002031F9"/>
    <w:rsid w:val="00214C83"/>
    <w:rsid w:val="00220C91"/>
    <w:rsid w:val="00225573"/>
    <w:rsid w:val="0023294B"/>
    <w:rsid w:val="002329C1"/>
    <w:rsid w:val="00235D0C"/>
    <w:rsid w:val="00252490"/>
    <w:rsid w:val="00256477"/>
    <w:rsid w:val="00257C7E"/>
    <w:rsid w:val="00257C85"/>
    <w:rsid w:val="00266419"/>
    <w:rsid w:val="0027351D"/>
    <w:rsid w:val="002757EA"/>
    <w:rsid w:val="002822AA"/>
    <w:rsid w:val="00292ABC"/>
    <w:rsid w:val="00296ACD"/>
    <w:rsid w:val="002A31A8"/>
    <w:rsid w:val="002A4B3F"/>
    <w:rsid w:val="002B29D9"/>
    <w:rsid w:val="002B3C01"/>
    <w:rsid w:val="002B7B25"/>
    <w:rsid w:val="002D6AF0"/>
    <w:rsid w:val="002D7086"/>
    <w:rsid w:val="002D78F2"/>
    <w:rsid w:val="002E3FB9"/>
    <w:rsid w:val="002F6B73"/>
    <w:rsid w:val="0031745C"/>
    <w:rsid w:val="003201B7"/>
    <w:rsid w:val="003205BD"/>
    <w:rsid w:val="00321C4E"/>
    <w:rsid w:val="003237C0"/>
    <w:rsid w:val="00336204"/>
    <w:rsid w:val="00341E6F"/>
    <w:rsid w:val="00343BCB"/>
    <w:rsid w:val="00343CBB"/>
    <w:rsid w:val="003442B4"/>
    <w:rsid w:val="003508EE"/>
    <w:rsid w:val="00351C90"/>
    <w:rsid w:val="00356401"/>
    <w:rsid w:val="00370F54"/>
    <w:rsid w:val="003753E6"/>
    <w:rsid w:val="003846C3"/>
    <w:rsid w:val="003926B9"/>
    <w:rsid w:val="003928A1"/>
    <w:rsid w:val="003A739A"/>
    <w:rsid w:val="003B0DB0"/>
    <w:rsid w:val="003B70E0"/>
    <w:rsid w:val="003C292D"/>
    <w:rsid w:val="003C3A73"/>
    <w:rsid w:val="003C5723"/>
    <w:rsid w:val="003D1AB0"/>
    <w:rsid w:val="003D4038"/>
    <w:rsid w:val="003D7577"/>
    <w:rsid w:val="003D7F90"/>
    <w:rsid w:val="003E2EA1"/>
    <w:rsid w:val="003F056B"/>
    <w:rsid w:val="003F178C"/>
    <w:rsid w:val="003F5314"/>
    <w:rsid w:val="003F61BC"/>
    <w:rsid w:val="003F6346"/>
    <w:rsid w:val="0040409B"/>
    <w:rsid w:val="004172D1"/>
    <w:rsid w:val="00422359"/>
    <w:rsid w:val="004334F5"/>
    <w:rsid w:val="004365A6"/>
    <w:rsid w:val="0043686D"/>
    <w:rsid w:val="004420F7"/>
    <w:rsid w:val="00447F74"/>
    <w:rsid w:val="00462852"/>
    <w:rsid w:val="00467183"/>
    <w:rsid w:val="0046763A"/>
    <w:rsid w:val="004725CC"/>
    <w:rsid w:val="00474041"/>
    <w:rsid w:val="00481908"/>
    <w:rsid w:val="004878AD"/>
    <w:rsid w:val="00493A14"/>
    <w:rsid w:val="00495556"/>
    <w:rsid w:val="00495B94"/>
    <w:rsid w:val="00496F3B"/>
    <w:rsid w:val="00497CA9"/>
    <w:rsid w:val="004A4E18"/>
    <w:rsid w:val="004B6B95"/>
    <w:rsid w:val="004C23BD"/>
    <w:rsid w:val="004C4F73"/>
    <w:rsid w:val="004D2A5F"/>
    <w:rsid w:val="004D4222"/>
    <w:rsid w:val="004E2002"/>
    <w:rsid w:val="004F19EF"/>
    <w:rsid w:val="004F28E4"/>
    <w:rsid w:val="004F48D6"/>
    <w:rsid w:val="00514807"/>
    <w:rsid w:val="00516413"/>
    <w:rsid w:val="0053479C"/>
    <w:rsid w:val="00540A00"/>
    <w:rsid w:val="005437AC"/>
    <w:rsid w:val="005468E7"/>
    <w:rsid w:val="00554F4F"/>
    <w:rsid w:val="00566B5C"/>
    <w:rsid w:val="0057393C"/>
    <w:rsid w:val="005752CA"/>
    <w:rsid w:val="00576ED2"/>
    <w:rsid w:val="005820A9"/>
    <w:rsid w:val="00587221"/>
    <w:rsid w:val="005A0407"/>
    <w:rsid w:val="005A458C"/>
    <w:rsid w:val="005B347E"/>
    <w:rsid w:val="005B5BE9"/>
    <w:rsid w:val="005B65FC"/>
    <w:rsid w:val="005C5572"/>
    <w:rsid w:val="005C7EA9"/>
    <w:rsid w:val="005D5922"/>
    <w:rsid w:val="005D642D"/>
    <w:rsid w:val="005E19D0"/>
    <w:rsid w:val="005E6831"/>
    <w:rsid w:val="005F11AB"/>
    <w:rsid w:val="006025F7"/>
    <w:rsid w:val="00606BBF"/>
    <w:rsid w:val="006117F6"/>
    <w:rsid w:val="006218E7"/>
    <w:rsid w:val="006232AE"/>
    <w:rsid w:val="00625B1B"/>
    <w:rsid w:val="00631100"/>
    <w:rsid w:val="00635C5F"/>
    <w:rsid w:val="00637227"/>
    <w:rsid w:val="00637682"/>
    <w:rsid w:val="006402A0"/>
    <w:rsid w:val="00641CE3"/>
    <w:rsid w:val="006426D9"/>
    <w:rsid w:val="00642F0D"/>
    <w:rsid w:val="00651671"/>
    <w:rsid w:val="006601A9"/>
    <w:rsid w:val="00663056"/>
    <w:rsid w:val="00665DFB"/>
    <w:rsid w:val="00667F08"/>
    <w:rsid w:val="00673AEB"/>
    <w:rsid w:val="00674D76"/>
    <w:rsid w:val="00675A7E"/>
    <w:rsid w:val="0069530A"/>
    <w:rsid w:val="006A7B9F"/>
    <w:rsid w:val="006B5B01"/>
    <w:rsid w:val="006B6C7D"/>
    <w:rsid w:val="006C022B"/>
    <w:rsid w:val="006C06D5"/>
    <w:rsid w:val="006C66C9"/>
    <w:rsid w:val="006D07D7"/>
    <w:rsid w:val="006D19C4"/>
    <w:rsid w:val="006D26D3"/>
    <w:rsid w:val="006D54F8"/>
    <w:rsid w:val="006D6048"/>
    <w:rsid w:val="006E4237"/>
    <w:rsid w:val="006E49F6"/>
    <w:rsid w:val="006E6CF6"/>
    <w:rsid w:val="006F46BE"/>
    <w:rsid w:val="006F5410"/>
    <w:rsid w:val="00701D4A"/>
    <w:rsid w:val="0070621E"/>
    <w:rsid w:val="007262F2"/>
    <w:rsid w:val="00726AC9"/>
    <w:rsid w:val="007308D9"/>
    <w:rsid w:val="00750D87"/>
    <w:rsid w:val="00753C8F"/>
    <w:rsid w:val="0076314C"/>
    <w:rsid w:val="00765A0D"/>
    <w:rsid w:val="00775CB6"/>
    <w:rsid w:val="00785D82"/>
    <w:rsid w:val="00785FD3"/>
    <w:rsid w:val="0079160B"/>
    <w:rsid w:val="00791CEF"/>
    <w:rsid w:val="007B0A2C"/>
    <w:rsid w:val="007B4984"/>
    <w:rsid w:val="007C0106"/>
    <w:rsid w:val="007C522A"/>
    <w:rsid w:val="007C6F6E"/>
    <w:rsid w:val="007D1679"/>
    <w:rsid w:val="007D3694"/>
    <w:rsid w:val="007E5106"/>
    <w:rsid w:val="007E6A87"/>
    <w:rsid w:val="007E6E8E"/>
    <w:rsid w:val="007F00E9"/>
    <w:rsid w:val="007F1267"/>
    <w:rsid w:val="007F7701"/>
    <w:rsid w:val="00800B00"/>
    <w:rsid w:val="00801E35"/>
    <w:rsid w:val="00802A83"/>
    <w:rsid w:val="00802F71"/>
    <w:rsid w:val="008111A6"/>
    <w:rsid w:val="00811222"/>
    <w:rsid w:val="008141F3"/>
    <w:rsid w:val="00815019"/>
    <w:rsid w:val="0082045B"/>
    <w:rsid w:val="00824F04"/>
    <w:rsid w:val="00827F2D"/>
    <w:rsid w:val="008309DB"/>
    <w:rsid w:val="0083129C"/>
    <w:rsid w:val="00832A3B"/>
    <w:rsid w:val="008341AC"/>
    <w:rsid w:val="00834879"/>
    <w:rsid w:val="00837B8F"/>
    <w:rsid w:val="00845490"/>
    <w:rsid w:val="008501C2"/>
    <w:rsid w:val="00855994"/>
    <w:rsid w:val="0085739B"/>
    <w:rsid w:val="00860520"/>
    <w:rsid w:val="00872907"/>
    <w:rsid w:val="00872A0C"/>
    <w:rsid w:val="00884A0A"/>
    <w:rsid w:val="008858A7"/>
    <w:rsid w:val="00887FBE"/>
    <w:rsid w:val="008A0D23"/>
    <w:rsid w:val="008B44BE"/>
    <w:rsid w:val="008B653D"/>
    <w:rsid w:val="008C0CED"/>
    <w:rsid w:val="008C40BC"/>
    <w:rsid w:val="008D41C6"/>
    <w:rsid w:val="008E1F67"/>
    <w:rsid w:val="008E2324"/>
    <w:rsid w:val="008E7394"/>
    <w:rsid w:val="008F174F"/>
    <w:rsid w:val="008F23FB"/>
    <w:rsid w:val="008F72DC"/>
    <w:rsid w:val="008F782A"/>
    <w:rsid w:val="009021C4"/>
    <w:rsid w:val="00902337"/>
    <w:rsid w:val="00914D9F"/>
    <w:rsid w:val="00916B5E"/>
    <w:rsid w:val="00932CEB"/>
    <w:rsid w:val="009344ED"/>
    <w:rsid w:val="00937353"/>
    <w:rsid w:val="009376EF"/>
    <w:rsid w:val="00940174"/>
    <w:rsid w:val="009420E8"/>
    <w:rsid w:val="009429A0"/>
    <w:rsid w:val="0094432A"/>
    <w:rsid w:val="00950A81"/>
    <w:rsid w:val="00953DB9"/>
    <w:rsid w:val="0095414F"/>
    <w:rsid w:val="0095649A"/>
    <w:rsid w:val="009616A6"/>
    <w:rsid w:val="0096353C"/>
    <w:rsid w:val="00965BB9"/>
    <w:rsid w:val="009773FF"/>
    <w:rsid w:val="0098500E"/>
    <w:rsid w:val="00986BC9"/>
    <w:rsid w:val="00991310"/>
    <w:rsid w:val="00994B34"/>
    <w:rsid w:val="00996787"/>
    <w:rsid w:val="009A4733"/>
    <w:rsid w:val="009B230A"/>
    <w:rsid w:val="009B3E78"/>
    <w:rsid w:val="009B4918"/>
    <w:rsid w:val="009B5DCC"/>
    <w:rsid w:val="009C18C9"/>
    <w:rsid w:val="009C3040"/>
    <w:rsid w:val="009C5973"/>
    <w:rsid w:val="009C7784"/>
    <w:rsid w:val="009E1D4C"/>
    <w:rsid w:val="009E3656"/>
    <w:rsid w:val="009E598E"/>
    <w:rsid w:val="009E6990"/>
    <w:rsid w:val="009E7E36"/>
    <w:rsid w:val="009F1559"/>
    <w:rsid w:val="009F5460"/>
    <w:rsid w:val="009F6C6C"/>
    <w:rsid w:val="009F6F6C"/>
    <w:rsid w:val="00A009E8"/>
    <w:rsid w:val="00A04AF5"/>
    <w:rsid w:val="00A11B0D"/>
    <w:rsid w:val="00A30A53"/>
    <w:rsid w:val="00A31BAB"/>
    <w:rsid w:val="00A33EE6"/>
    <w:rsid w:val="00A3505C"/>
    <w:rsid w:val="00A40D0D"/>
    <w:rsid w:val="00A46669"/>
    <w:rsid w:val="00A5567B"/>
    <w:rsid w:val="00A5675F"/>
    <w:rsid w:val="00A56D6E"/>
    <w:rsid w:val="00A63CF5"/>
    <w:rsid w:val="00A6430D"/>
    <w:rsid w:val="00A65C06"/>
    <w:rsid w:val="00A7211C"/>
    <w:rsid w:val="00A808D6"/>
    <w:rsid w:val="00A90DE0"/>
    <w:rsid w:val="00A91593"/>
    <w:rsid w:val="00A915FA"/>
    <w:rsid w:val="00A94A4E"/>
    <w:rsid w:val="00AA1ABF"/>
    <w:rsid w:val="00AB03F6"/>
    <w:rsid w:val="00AB5042"/>
    <w:rsid w:val="00AB782A"/>
    <w:rsid w:val="00AC000E"/>
    <w:rsid w:val="00AD1EA6"/>
    <w:rsid w:val="00AD7ED4"/>
    <w:rsid w:val="00AE608A"/>
    <w:rsid w:val="00AF098E"/>
    <w:rsid w:val="00AF1132"/>
    <w:rsid w:val="00AF5A45"/>
    <w:rsid w:val="00AF62A9"/>
    <w:rsid w:val="00B01B77"/>
    <w:rsid w:val="00B05DF6"/>
    <w:rsid w:val="00B169B5"/>
    <w:rsid w:val="00B333CE"/>
    <w:rsid w:val="00B40276"/>
    <w:rsid w:val="00B44BFD"/>
    <w:rsid w:val="00B47337"/>
    <w:rsid w:val="00B477CB"/>
    <w:rsid w:val="00B53451"/>
    <w:rsid w:val="00B60A37"/>
    <w:rsid w:val="00B62BC4"/>
    <w:rsid w:val="00B635D4"/>
    <w:rsid w:val="00B73C07"/>
    <w:rsid w:val="00B77A3B"/>
    <w:rsid w:val="00B825DE"/>
    <w:rsid w:val="00B87146"/>
    <w:rsid w:val="00B9237F"/>
    <w:rsid w:val="00B93A82"/>
    <w:rsid w:val="00BA153C"/>
    <w:rsid w:val="00BA2DCD"/>
    <w:rsid w:val="00BB4598"/>
    <w:rsid w:val="00BB5432"/>
    <w:rsid w:val="00BB6B98"/>
    <w:rsid w:val="00BC4D23"/>
    <w:rsid w:val="00BD54DE"/>
    <w:rsid w:val="00BD6530"/>
    <w:rsid w:val="00BF0335"/>
    <w:rsid w:val="00C02A5B"/>
    <w:rsid w:val="00C044FB"/>
    <w:rsid w:val="00C11B6A"/>
    <w:rsid w:val="00C23793"/>
    <w:rsid w:val="00C32850"/>
    <w:rsid w:val="00C33648"/>
    <w:rsid w:val="00C36A36"/>
    <w:rsid w:val="00C379B2"/>
    <w:rsid w:val="00C51F0D"/>
    <w:rsid w:val="00C53108"/>
    <w:rsid w:val="00C55D5E"/>
    <w:rsid w:val="00C656A5"/>
    <w:rsid w:val="00C6708E"/>
    <w:rsid w:val="00C80422"/>
    <w:rsid w:val="00C83BD8"/>
    <w:rsid w:val="00C87FB7"/>
    <w:rsid w:val="00C91553"/>
    <w:rsid w:val="00C92A78"/>
    <w:rsid w:val="00C933FD"/>
    <w:rsid w:val="00C9416B"/>
    <w:rsid w:val="00CA2533"/>
    <w:rsid w:val="00CA3428"/>
    <w:rsid w:val="00CB245B"/>
    <w:rsid w:val="00CB3A91"/>
    <w:rsid w:val="00CB6FEC"/>
    <w:rsid w:val="00CC27C1"/>
    <w:rsid w:val="00CC2D06"/>
    <w:rsid w:val="00CD5FC0"/>
    <w:rsid w:val="00CE73F6"/>
    <w:rsid w:val="00CF36CB"/>
    <w:rsid w:val="00CF6913"/>
    <w:rsid w:val="00CF77CF"/>
    <w:rsid w:val="00D02A24"/>
    <w:rsid w:val="00D04B2A"/>
    <w:rsid w:val="00D057ED"/>
    <w:rsid w:val="00D13560"/>
    <w:rsid w:val="00D25CDC"/>
    <w:rsid w:val="00D25CF0"/>
    <w:rsid w:val="00D26A59"/>
    <w:rsid w:val="00D27505"/>
    <w:rsid w:val="00D35C6B"/>
    <w:rsid w:val="00D36DA3"/>
    <w:rsid w:val="00D36DB1"/>
    <w:rsid w:val="00D40D94"/>
    <w:rsid w:val="00D4366C"/>
    <w:rsid w:val="00D5034C"/>
    <w:rsid w:val="00D55015"/>
    <w:rsid w:val="00D551BA"/>
    <w:rsid w:val="00D60BB7"/>
    <w:rsid w:val="00D67CF9"/>
    <w:rsid w:val="00D74B88"/>
    <w:rsid w:val="00D803B4"/>
    <w:rsid w:val="00D823F4"/>
    <w:rsid w:val="00D8611F"/>
    <w:rsid w:val="00DA67AA"/>
    <w:rsid w:val="00DB4EF4"/>
    <w:rsid w:val="00DC13F3"/>
    <w:rsid w:val="00DC175D"/>
    <w:rsid w:val="00DD31D5"/>
    <w:rsid w:val="00DD58A2"/>
    <w:rsid w:val="00DD72B3"/>
    <w:rsid w:val="00DE060C"/>
    <w:rsid w:val="00DE7763"/>
    <w:rsid w:val="00DF1005"/>
    <w:rsid w:val="00DF2239"/>
    <w:rsid w:val="00DF35E3"/>
    <w:rsid w:val="00DF7B73"/>
    <w:rsid w:val="00E01E83"/>
    <w:rsid w:val="00E05FCA"/>
    <w:rsid w:val="00E31A5B"/>
    <w:rsid w:val="00E35500"/>
    <w:rsid w:val="00E35D93"/>
    <w:rsid w:val="00E40471"/>
    <w:rsid w:val="00E41FE0"/>
    <w:rsid w:val="00E428E8"/>
    <w:rsid w:val="00E460A6"/>
    <w:rsid w:val="00E4684B"/>
    <w:rsid w:val="00E47200"/>
    <w:rsid w:val="00E50317"/>
    <w:rsid w:val="00E507BE"/>
    <w:rsid w:val="00E5700A"/>
    <w:rsid w:val="00E6669C"/>
    <w:rsid w:val="00E72E46"/>
    <w:rsid w:val="00E77B65"/>
    <w:rsid w:val="00E77C16"/>
    <w:rsid w:val="00E839E0"/>
    <w:rsid w:val="00E87235"/>
    <w:rsid w:val="00E8784B"/>
    <w:rsid w:val="00E915FC"/>
    <w:rsid w:val="00EB1DD3"/>
    <w:rsid w:val="00EB2ED4"/>
    <w:rsid w:val="00EB5A95"/>
    <w:rsid w:val="00EC07C4"/>
    <w:rsid w:val="00ED023A"/>
    <w:rsid w:val="00ED35A0"/>
    <w:rsid w:val="00ED4F17"/>
    <w:rsid w:val="00EF40A4"/>
    <w:rsid w:val="00F02304"/>
    <w:rsid w:val="00F04CAC"/>
    <w:rsid w:val="00F06E05"/>
    <w:rsid w:val="00F20404"/>
    <w:rsid w:val="00F20D91"/>
    <w:rsid w:val="00F25689"/>
    <w:rsid w:val="00F25D32"/>
    <w:rsid w:val="00F36692"/>
    <w:rsid w:val="00F36924"/>
    <w:rsid w:val="00F43E08"/>
    <w:rsid w:val="00F45AE4"/>
    <w:rsid w:val="00F5391F"/>
    <w:rsid w:val="00F643AF"/>
    <w:rsid w:val="00F653EB"/>
    <w:rsid w:val="00F65AA0"/>
    <w:rsid w:val="00F66503"/>
    <w:rsid w:val="00F724D3"/>
    <w:rsid w:val="00F83BED"/>
    <w:rsid w:val="00F924F4"/>
    <w:rsid w:val="00F96D43"/>
    <w:rsid w:val="00F979AD"/>
    <w:rsid w:val="00FB33C4"/>
    <w:rsid w:val="00FB688E"/>
    <w:rsid w:val="00FC24AB"/>
    <w:rsid w:val="00FD4064"/>
    <w:rsid w:val="00FD4EA1"/>
    <w:rsid w:val="00FE3F5C"/>
    <w:rsid w:val="00FF259B"/>
    <w:rsid w:val="00FF2F3F"/>
    <w:rsid w:val="00FF7547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C4E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nhideWhenUsed/>
    <w:rsid w:val="006376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37682"/>
    <w:rPr>
      <w:rFonts w:ascii="Tahoma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2F6B73"/>
    <w:pPr>
      <w:ind w:left="720"/>
      <w:contextualSpacing/>
    </w:pPr>
  </w:style>
  <w:style w:type="paragraph" w:customStyle="1" w:styleId="standard">
    <w:name w:val="standard"/>
    <w:basedOn w:val="Normln"/>
    <w:rsid w:val="00C36A36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Hypertextovodkaz">
    <w:name w:val="Hyperlink"/>
    <w:basedOn w:val="Standardnpsmoodstavce"/>
    <w:rsid w:val="00C36A3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C36A36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Siln">
    <w:name w:val="Strong"/>
    <w:basedOn w:val="Standardnpsmoodstavce"/>
    <w:uiPriority w:val="22"/>
    <w:qFormat/>
    <w:rsid w:val="008E1F67"/>
    <w:rPr>
      <w:b/>
      <w:bCs/>
    </w:rPr>
  </w:style>
  <w:style w:type="paragraph" w:customStyle="1" w:styleId="Default">
    <w:name w:val="Default"/>
    <w:rsid w:val="00AA1A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ittHTML">
    <w:name w:val="HTML Cite"/>
    <w:basedOn w:val="Standardnpsmoodstavce"/>
    <w:uiPriority w:val="99"/>
    <w:unhideWhenUsed/>
    <w:rsid w:val="009E598E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9F15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1559"/>
    <w:rPr>
      <w:rFonts w:ascii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9F15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1559"/>
    <w:rPr>
      <w:rFonts w:ascii="Times New Roman" w:hAnsi="Times New Roman" w:cs="Times New Roman"/>
      <w:sz w:val="24"/>
      <w:szCs w:val="24"/>
      <w:lang w:eastAsia="zh-CN"/>
    </w:rPr>
  </w:style>
  <w:style w:type="paragraph" w:styleId="Nzev">
    <w:name w:val="Title"/>
    <w:basedOn w:val="Normln"/>
    <w:next w:val="Normln"/>
    <w:link w:val="NzevChar"/>
    <w:qFormat/>
    <w:rsid w:val="009F155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/>
    </w:rPr>
  </w:style>
  <w:style w:type="character" w:customStyle="1" w:styleId="NzevChar">
    <w:name w:val="Název Char"/>
    <w:basedOn w:val="Standardnpsmoodstavce"/>
    <w:link w:val="Nzev"/>
    <w:rsid w:val="009F15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zh-CN"/>
    </w:rPr>
  </w:style>
  <w:style w:type="paragraph" w:styleId="Bezmezer">
    <w:name w:val="No Spacing"/>
    <w:uiPriority w:val="1"/>
    <w:qFormat/>
    <w:rsid w:val="00802A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C4E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nhideWhenUsed/>
    <w:rsid w:val="006376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37682"/>
    <w:rPr>
      <w:rFonts w:ascii="Tahoma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2F6B73"/>
    <w:pPr>
      <w:ind w:left="720"/>
      <w:contextualSpacing/>
    </w:pPr>
  </w:style>
  <w:style w:type="paragraph" w:customStyle="1" w:styleId="standard">
    <w:name w:val="standard"/>
    <w:basedOn w:val="Normln"/>
    <w:rsid w:val="00C36A36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Hypertextovodkaz">
    <w:name w:val="Hyperlink"/>
    <w:basedOn w:val="Standardnpsmoodstavce"/>
    <w:rsid w:val="00C36A3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C36A36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Siln">
    <w:name w:val="Strong"/>
    <w:basedOn w:val="Standardnpsmoodstavce"/>
    <w:uiPriority w:val="22"/>
    <w:qFormat/>
    <w:rsid w:val="008E1F67"/>
    <w:rPr>
      <w:b/>
      <w:bCs/>
    </w:rPr>
  </w:style>
  <w:style w:type="paragraph" w:customStyle="1" w:styleId="Default">
    <w:name w:val="Default"/>
    <w:rsid w:val="00AA1A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ittHTML">
    <w:name w:val="HTML Cite"/>
    <w:basedOn w:val="Standardnpsmoodstavce"/>
    <w:uiPriority w:val="99"/>
    <w:unhideWhenUsed/>
    <w:rsid w:val="009E598E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9F15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1559"/>
    <w:rPr>
      <w:rFonts w:ascii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9F15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1559"/>
    <w:rPr>
      <w:rFonts w:ascii="Times New Roman" w:hAnsi="Times New Roman" w:cs="Times New Roman"/>
      <w:sz w:val="24"/>
      <w:szCs w:val="24"/>
      <w:lang w:eastAsia="zh-CN"/>
    </w:rPr>
  </w:style>
  <w:style w:type="paragraph" w:styleId="Nzev">
    <w:name w:val="Title"/>
    <w:basedOn w:val="Normln"/>
    <w:next w:val="Normln"/>
    <w:link w:val="NzevChar"/>
    <w:qFormat/>
    <w:rsid w:val="009F155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/>
    </w:rPr>
  </w:style>
  <w:style w:type="character" w:customStyle="1" w:styleId="NzevChar">
    <w:name w:val="Název Char"/>
    <w:basedOn w:val="Standardnpsmoodstavce"/>
    <w:link w:val="Nzev"/>
    <w:rsid w:val="009F15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zh-CN"/>
    </w:rPr>
  </w:style>
  <w:style w:type="paragraph" w:styleId="Bezmezer">
    <w:name w:val="No Spacing"/>
    <w:uiPriority w:val="1"/>
    <w:qFormat/>
    <w:rsid w:val="00802A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NIHOVNA@KNIHOVNATR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1C7ED-11B4-4987-B58E-07F92A64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926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ndockalova</dc:creator>
  <cp:lastModifiedBy>Martina Mejzlíková</cp:lastModifiedBy>
  <cp:revision>8</cp:revision>
  <cp:lastPrinted>2019-01-30T09:15:00Z</cp:lastPrinted>
  <dcterms:created xsi:type="dcterms:W3CDTF">2019-01-30T08:02:00Z</dcterms:created>
  <dcterms:modified xsi:type="dcterms:W3CDTF">2019-01-30T09:17:00Z</dcterms:modified>
</cp:coreProperties>
</file>